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CD56" w14:textId="33F17300" w:rsidR="00414556" w:rsidRPr="003C4D23" w:rsidRDefault="009044AE" w:rsidP="004F19E1">
      <w:pPr>
        <w:pStyle w:val="aa"/>
        <w:spacing w:after="364"/>
        <w:rPr>
          <w:rFonts w:ascii="BIZ UDPゴシック" w:eastAsia="BIZ UDPゴシック" w:hAnsi="BIZ UDPゴシック"/>
        </w:rPr>
      </w:pPr>
      <w:r w:rsidRPr="003C4D23">
        <w:rPr>
          <w:rFonts w:ascii="BIZ UDPゴシック" w:eastAsia="BIZ UDPゴシック" w:hAnsi="BIZ UDPゴシック" w:hint="eastAsia"/>
        </w:rPr>
        <w:t>20</w:t>
      </w:r>
      <w:r w:rsidR="009F3D6E">
        <w:rPr>
          <w:rFonts w:ascii="BIZ UDPゴシック" w:eastAsia="BIZ UDPゴシック" w:hAnsi="BIZ UDPゴシック" w:hint="eastAsia"/>
        </w:rPr>
        <w:t>２</w:t>
      </w:r>
      <w:r w:rsidR="00FE165D">
        <w:rPr>
          <w:rFonts w:ascii="BIZ UDPゴシック" w:eastAsia="BIZ UDPゴシック" w:hAnsi="BIZ UDPゴシック"/>
        </w:rPr>
        <w:t>3</w:t>
      </w:r>
      <w:r w:rsidR="00217C23" w:rsidRPr="003C4D23">
        <w:rPr>
          <w:rFonts w:ascii="BIZ UDPゴシック" w:eastAsia="BIZ UDPゴシック" w:hAnsi="BIZ UDPゴシック" w:hint="eastAsia"/>
        </w:rPr>
        <w:t>年度事業計画</w:t>
      </w:r>
    </w:p>
    <w:p w14:paraId="252B242D" w14:textId="17B852F5" w:rsidR="00414556" w:rsidRPr="003C4D23" w:rsidRDefault="00414556" w:rsidP="004F19E1">
      <w:pPr>
        <w:jc w:val="right"/>
        <w:rPr>
          <w:rFonts w:ascii="BIZ UDPゴシック" w:eastAsia="BIZ UDPゴシック" w:hAnsi="BIZ UDPゴシック"/>
        </w:rPr>
      </w:pPr>
      <w:r w:rsidRPr="003C4D23">
        <w:rPr>
          <w:rFonts w:ascii="BIZ UDPゴシック" w:eastAsia="BIZ UDPゴシック" w:hAnsi="BIZ UDPゴシック" w:hint="eastAsia"/>
        </w:rPr>
        <w:t>NPO</w:t>
      </w:r>
      <w:r w:rsidR="00714F8D" w:rsidRPr="003C4D23">
        <w:rPr>
          <w:rFonts w:ascii="BIZ UDPゴシック" w:eastAsia="BIZ UDPゴシック" w:hAnsi="BIZ UDPゴシック" w:hint="eastAsia"/>
        </w:rPr>
        <w:t>法人三段峡</w:t>
      </w:r>
      <w:proofErr w:type="gramStart"/>
      <w:r w:rsidR="00714F8D" w:rsidRPr="003C4D23">
        <w:rPr>
          <w:rFonts w:ascii="BIZ UDPゴシック" w:eastAsia="BIZ UDPゴシック" w:hAnsi="BIZ UDPゴシック" w:hint="eastAsia"/>
        </w:rPr>
        <w:t>ー</w:t>
      </w:r>
      <w:proofErr w:type="gramEnd"/>
      <w:r w:rsidRPr="003C4D23">
        <w:rPr>
          <w:rFonts w:ascii="BIZ UDPゴシック" w:eastAsia="BIZ UDPゴシック" w:hAnsi="BIZ UDPゴシック" w:hint="eastAsia"/>
        </w:rPr>
        <w:t>太田川流域研究会</w:t>
      </w:r>
    </w:p>
    <w:p w14:paraId="03179437" w14:textId="77777777" w:rsidR="00186095" w:rsidRPr="003C4D23" w:rsidRDefault="00186095" w:rsidP="004F19E1">
      <w:pPr>
        <w:jc w:val="right"/>
        <w:rPr>
          <w:rFonts w:ascii="BIZ UDPゴシック" w:eastAsia="BIZ UDPゴシック" w:hAnsi="BIZ UDPゴシック"/>
        </w:rPr>
      </w:pPr>
    </w:p>
    <w:p w14:paraId="7B29CA1B" w14:textId="722E3C29" w:rsidR="001705CC" w:rsidRPr="009F3D6E" w:rsidRDefault="001705CC" w:rsidP="001705CC">
      <w:pPr>
        <w:rPr>
          <w:rFonts w:ascii="BIZ UDPゴシック" w:eastAsia="BIZ UDPゴシック" w:hAnsi="BIZ UDPゴシック"/>
          <w:b/>
          <w:bCs/>
          <w:sz w:val="24"/>
          <w:szCs w:val="32"/>
        </w:rPr>
      </w:pPr>
      <w:r w:rsidRPr="009F3D6E">
        <w:rPr>
          <w:rFonts w:ascii="BIZ UDPゴシック" w:eastAsia="BIZ UDPゴシック" w:hAnsi="BIZ UDPゴシック"/>
          <w:b/>
          <w:bCs/>
          <w:sz w:val="24"/>
          <w:szCs w:val="32"/>
        </w:rPr>
        <w:t>I</w:t>
      </w:r>
      <w:r w:rsidR="009F3D6E">
        <w:rPr>
          <w:rFonts w:ascii="BIZ UDPゴシック" w:eastAsia="BIZ UDPゴシック" w:hAnsi="BIZ UDPゴシック" w:hint="eastAsia"/>
          <w:b/>
          <w:bCs/>
          <w:sz w:val="24"/>
          <w:szCs w:val="32"/>
        </w:rPr>
        <w:t>、</w:t>
      </w:r>
      <w:r w:rsidRPr="009F3D6E">
        <w:rPr>
          <w:rFonts w:ascii="BIZ UDPゴシック" w:eastAsia="BIZ UDPゴシック" w:hAnsi="BIZ UDPゴシック"/>
          <w:b/>
          <w:bCs/>
          <w:sz w:val="24"/>
          <w:szCs w:val="32"/>
        </w:rPr>
        <w:t>全体の方針</w:t>
      </w:r>
    </w:p>
    <w:p w14:paraId="570D6724" w14:textId="340BD287" w:rsidR="0046205C" w:rsidRDefault="00851A1B" w:rsidP="00851A1B">
      <w:pPr>
        <w:pStyle w:val="Default"/>
        <w:ind w:firstLineChars="100" w:firstLine="210"/>
        <w:rPr>
          <w:sz w:val="21"/>
          <w:szCs w:val="21"/>
        </w:rPr>
      </w:pPr>
      <w:r>
        <w:rPr>
          <w:sz w:val="21"/>
          <w:szCs w:val="21"/>
        </w:rPr>
        <w:t>202</w:t>
      </w:r>
      <w:r w:rsidR="0046205C">
        <w:rPr>
          <w:rFonts w:hint="eastAsia"/>
          <w:sz w:val="21"/>
          <w:szCs w:val="21"/>
        </w:rPr>
        <w:t>３</w:t>
      </w:r>
      <w:r>
        <w:rPr>
          <w:rFonts w:hint="eastAsia"/>
          <w:sz w:val="21"/>
          <w:szCs w:val="21"/>
        </w:rPr>
        <w:t>年度のテーマは「</w:t>
      </w:r>
      <w:r w:rsidR="0046205C">
        <w:rPr>
          <w:rFonts w:hint="eastAsia"/>
          <w:sz w:val="21"/>
          <w:szCs w:val="21"/>
        </w:rPr>
        <w:t>シン・さんけん</w:t>
      </w:r>
      <w:r>
        <w:rPr>
          <w:rFonts w:hint="eastAsia"/>
          <w:sz w:val="21"/>
          <w:szCs w:val="21"/>
        </w:rPr>
        <w:t>」とした。</w:t>
      </w:r>
      <w:r w:rsidR="0046205C">
        <w:rPr>
          <w:rFonts w:hint="eastAsia"/>
          <w:sz w:val="21"/>
          <w:szCs w:val="21"/>
        </w:rPr>
        <w:t>ビジターセンターの運営や新しい人材の雇用、地域おこし協力隊の導入など、組織として大きく変化する。今まで以上に組織の責任が増し、一段上の組織運営が必須と</w:t>
      </w:r>
      <w:proofErr w:type="gramStart"/>
      <w:r w:rsidR="0046205C">
        <w:rPr>
          <w:rFonts w:hint="eastAsia"/>
          <w:sz w:val="21"/>
          <w:szCs w:val="21"/>
        </w:rPr>
        <w:t>考えてる</w:t>
      </w:r>
      <w:proofErr w:type="gramEnd"/>
      <w:r w:rsidR="0046205C">
        <w:rPr>
          <w:rFonts w:hint="eastAsia"/>
          <w:sz w:val="21"/>
          <w:szCs w:val="21"/>
        </w:rPr>
        <w:t>。</w:t>
      </w:r>
    </w:p>
    <w:p w14:paraId="3E9B0246" w14:textId="341266C3" w:rsidR="0046205C" w:rsidRDefault="00E4466C" w:rsidP="00E4466C">
      <w:pPr>
        <w:pStyle w:val="Default"/>
        <w:ind w:firstLineChars="100" w:firstLine="210"/>
        <w:rPr>
          <w:sz w:val="21"/>
          <w:szCs w:val="21"/>
        </w:rPr>
      </w:pPr>
      <w:r>
        <w:rPr>
          <w:rFonts w:hint="eastAsia"/>
          <w:sz w:val="21"/>
          <w:szCs w:val="21"/>
        </w:rPr>
        <w:t>2023年度は</w:t>
      </w:r>
      <w:r w:rsidR="0046205C">
        <w:rPr>
          <w:rFonts w:hint="eastAsia"/>
          <w:sz w:val="21"/>
          <w:szCs w:val="21"/>
        </w:rPr>
        <w:t>ビジターセンターの活用</w:t>
      </w:r>
      <w:r>
        <w:rPr>
          <w:rFonts w:hint="eastAsia"/>
          <w:sz w:val="21"/>
          <w:szCs w:val="21"/>
        </w:rPr>
        <w:t>に多くの資源を割く。広大さん</w:t>
      </w:r>
      <w:proofErr w:type="gramStart"/>
      <w:r>
        <w:rPr>
          <w:rFonts w:hint="eastAsia"/>
          <w:sz w:val="21"/>
          <w:szCs w:val="21"/>
        </w:rPr>
        <w:t>けん</w:t>
      </w:r>
      <w:proofErr w:type="gramEnd"/>
      <w:r>
        <w:rPr>
          <w:rFonts w:hint="eastAsia"/>
          <w:sz w:val="21"/>
          <w:szCs w:val="21"/>
        </w:rPr>
        <w:t>部とはビジターセンターの展示物の増強に加え</w:t>
      </w:r>
      <w:r w:rsidR="003859A8">
        <w:rPr>
          <w:rFonts w:hint="eastAsia"/>
          <w:sz w:val="21"/>
          <w:szCs w:val="21"/>
        </w:rPr>
        <w:t>、三段峡のお土産開発でも協力する。運営基盤強化のために安芸太田町「頑張るビジネス応援補助金」を活用してカフェ営業にも挑戦する。</w:t>
      </w:r>
    </w:p>
    <w:p w14:paraId="3CBF68E3" w14:textId="584D9F55" w:rsidR="00E4466C" w:rsidRDefault="003859A8" w:rsidP="00E4466C">
      <w:pPr>
        <w:pStyle w:val="Default"/>
        <w:ind w:firstLineChars="100" w:firstLine="210"/>
        <w:rPr>
          <w:sz w:val="21"/>
          <w:szCs w:val="21"/>
        </w:rPr>
      </w:pPr>
      <w:r>
        <w:rPr>
          <w:rFonts w:hint="eastAsia"/>
          <w:sz w:val="21"/>
          <w:szCs w:val="21"/>
        </w:rPr>
        <w:t>環境保全ではサントリー愛鳥基金の助成でヤマセミの保護活動、パタゴニア環境保全プログラムによりオオサンショウウオの保全に取り組む。</w:t>
      </w:r>
    </w:p>
    <w:p w14:paraId="07B2EF7D" w14:textId="01642D91" w:rsidR="003859A8" w:rsidRDefault="003859A8" w:rsidP="00E4466C">
      <w:pPr>
        <w:pStyle w:val="Default"/>
        <w:ind w:firstLineChars="100" w:firstLine="210"/>
        <w:rPr>
          <w:sz w:val="21"/>
          <w:szCs w:val="21"/>
        </w:rPr>
      </w:pPr>
      <w:r>
        <w:rPr>
          <w:rFonts w:hint="eastAsia"/>
          <w:sz w:val="21"/>
          <w:szCs w:val="21"/>
        </w:rPr>
        <w:t>人材育成では地球環境基金の補助金を活用し、</w:t>
      </w:r>
      <w:proofErr w:type="gramStart"/>
      <w:r>
        <w:rPr>
          <w:rFonts w:hint="eastAsia"/>
          <w:sz w:val="21"/>
          <w:szCs w:val="21"/>
        </w:rPr>
        <w:t>さんけん</w:t>
      </w:r>
      <w:proofErr w:type="gramEnd"/>
      <w:r>
        <w:rPr>
          <w:rFonts w:hint="eastAsia"/>
          <w:sz w:val="21"/>
          <w:szCs w:val="21"/>
        </w:rPr>
        <w:t>自然塾の講師がフィールドワークを行って、成果を論文にまとめるまでの取り組みを仕組み化する。また無印良品と協働で未就学児と家族を対象とした自然体験イベントも計画している。会報さん</w:t>
      </w:r>
      <w:proofErr w:type="gramStart"/>
      <w:r>
        <w:rPr>
          <w:rFonts w:hint="eastAsia"/>
          <w:sz w:val="21"/>
          <w:szCs w:val="21"/>
        </w:rPr>
        <w:t>けん</w:t>
      </w:r>
      <w:proofErr w:type="gramEnd"/>
      <w:r>
        <w:rPr>
          <w:rFonts w:hint="eastAsia"/>
          <w:sz w:val="21"/>
          <w:szCs w:val="21"/>
        </w:rPr>
        <w:t>新聞に加え、ビジターセンターやWEB三段峡図鑑など活動を公開する場も増えている。活動と広報を両立させ、より信頼される団体へと進化したい。</w:t>
      </w:r>
    </w:p>
    <w:p w14:paraId="78789B42" w14:textId="77777777" w:rsidR="00851A1B" w:rsidRDefault="00851A1B" w:rsidP="00851A1B">
      <w:pPr>
        <w:pStyle w:val="Default"/>
        <w:rPr>
          <w:sz w:val="21"/>
          <w:szCs w:val="21"/>
        </w:rPr>
      </w:pPr>
    </w:p>
    <w:p w14:paraId="557F49D3" w14:textId="77777777" w:rsidR="003859A8" w:rsidRDefault="003859A8" w:rsidP="00851A1B">
      <w:pPr>
        <w:pStyle w:val="Default"/>
        <w:rPr>
          <w:sz w:val="21"/>
          <w:szCs w:val="21"/>
        </w:rPr>
      </w:pPr>
    </w:p>
    <w:p w14:paraId="25C432BF" w14:textId="77777777" w:rsidR="003859A8" w:rsidRDefault="003859A8" w:rsidP="00851A1B">
      <w:pPr>
        <w:pStyle w:val="Default"/>
        <w:rPr>
          <w:sz w:val="21"/>
          <w:szCs w:val="21"/>
        </w:rPr>
      </w:pPr>
    </w:p>
    <w:p w14:paraId="45E938B9" w14:textId="77777777" w:rsidR="00851A1B" w:rsidRDefault="00851A1B" w:rsidP="00851A1B">
      <w:pPr>
        <w:pStyle w:val="Default"/>
        <w:rPr>
          <w:sz w:val="21"/>
          <w:szCs w:val="21"/>
        </w:rPr>
      </w:pPr>
      <w:r>
        <w:rPr>
          <w:rFonts w:hint="eastAsia"/>
          <w:b/>
          <w:bCs/>
          <w:sz w:val="21"/>
          <w:szCs w:val="21"/>
        </w:rPr>
        <w:t>取り組みの概要（しらべる</w:t>
      </w:r>
      <w:r>
        <w:rPr>
          <w:b/>
          <w:bCs/>
          <w:sz w:val="21"/>
          <w:szCs w:val="21"/>
        </w:rPr>
        <w:t>=</w:t>
      </w:r>
      <w:r>
        <w:rPr>
          <w:rFonts w:hint="eastAsia"/>
          <w:b/>
          <w:bCs/>
          <w:sz w:val="21"/>
          <w:szCs w:val="21"/>
        </w:rPr>
        <w:t>リサーチ）</w:t>
      </w:r>
      <w:r>
        <w:rPr>
          <w:b/>
          <w:bCs/>
          <w:sz w:val="21"/>
          <w:szCs w:val="21"/>
        </w:rPr>
        <w:t>/</w:t>
      </w:r>
      <w:r>
        <w:rPr>
          <w:rFonts w:hint="eastAsia"/>
          <w:b/>
          <w:bCs/>
          <w:sz w:val="21"/>
          <w:szCs w:val="21"/>
        </w:rPr>
        <w:t>環境保全事業・研究事業・観光事業</w:t>
      </w:r>
    </w:p>
    <w:p w14:paraId="1F31F3E4" w14:textId="77777777" w:rsidR="00851A1B" w:rsidRDefault="00851A1B" w:rsidP="00851A1B">
      <w:pPr>
        <w:pStyle w:val="Default"/>
        <w:rPr>
          <w:sz w:val="23"/>
          <w:szCs w:val="23"/>
        </w:rPr>
      </w:pPr>
      <w:r>
        <w:rPr>
          <w:rFonts w:hint="eastAsia"/>
          <w:b/>
          <w:bCs/>
          <w:sz w:val="23"/>
          <w:szCs w:val="23"/>
        </w:rPr>
        <w:t>①「三段峡野外博物館プロジェクト」</w:t>
      </w:r>
    </w:p>
    <w:p w14:paraId="5A662DC5" w14:textId="77777777" w:rsidR="00851A1B" w:rsidRDefault="00851A1B" w:rsidP="00851A1B">
      <w:pPr>
        <w:pStyle w:val="Default"/>
        <w:rPr>
          <w:sz w:val="21"/>
          <w:szCs w:val="21"/>
        </w:rPr>
      </w:pPr>
      <w:r>
        <w:rPr>
          <w:rFonts w:hint="eastAsia"/>
          <w:sz w:val="21"/>
          <w:szCs w:val="21"/>
        </w:rPr>
        <w:t>（目的）</w:t>
      </w:r>
    </w:p>
    <w:p w14:paraId="1CF6C465" w14:textId="77777777" w:rsidR="00851A1B" w:rsidRDefault="00851A1B" w:rsidP="00851A1B">
      <w:pPr>
        <w:pStyle w:val="Default"/>
        <w:rPr>
          <w:sz w:val="21"/>
          <w:szCs w:val="21"/>
        </w:rPr>
      </w:pPr>
      <w:r>
        <w:rPr>
          <w:rFonts w:hint="eastAsia"/>
          <w:sz w:val="21"/>
          <w:szCs w:val="21"/>
        </w:rPr>
        <w:t>三段峡憲章の理念の実現と三段峡の本質的な価値を向上に寄与する。同時に調べ続けることで、知見をいつでも活用できる状態を維持する。また三段峡の来訪者に対して三段峡の魅力を伝える取り組みをする。</w:t>
      </w:r>
    </w:p>
    <w:p w14:paraId="6F794FE1" w14:textId="77777777" w:rsidR="003859A8" w:rsidRDefault="003859A8" w:rsidP="003859A8">
      <w:pPr>
        <w:pStyle w:val="Default"/>
        <w:rPr>
          <w:color w:val="auto"/>
          <w:sz w:val="21"/>
          <w:szCs w:val="21"/>
        </w:rPr>
      </w:pPr>
      <w:r>
        <w:rPr>
          <w:rFonts w:hint="eastAsia"/>
          <w:color w:val="auto"/>
          <w:sz w:val="21"/>
          <w:szCs w:val="21"/>
        </w:rPr>
        <w:t>（目指す成果）</w:t>
      </w:r>
    </w:p>
    <w:p w14:paraId="1BFA60C1" w14:textId="77777777" w:rsidR="003859A8" w:rsidRDefault="003859A8" w:rsidP="003859A8">
      <w:pPr>
        <w:pStyle w:val="Default"/>
        <w:rPr>
          <w:color w:val="auto"/>
          <w:sz w:val="21"/>
          <w:szCs w:val="21"/>
        </w:rPr>
      </w:pPr>
      <w:r>
        <w:rPr>
          <w:rFonts w:hint="eastAsia"/>
          <w:color w:val="auto"/>
          <w:sz w:val="21"/>
          <w:szCs w:val="21"/>
        </w:rPr>
        <w:t>最終アウトカム：三段峡や地域の資源の価値が向上を続けるループが構築される。</w:t>
      </w:r>
    </w:p>
    <w:p w14:paraId="08F30E54" w14:textId="0F70A241" w:rsidR="003859A8" w:rsidRPr="00E14BC0" w:rsidRDefault="003859A8" w:rsidP="00851A1B">
      <w:pPr>
        <w:pStyle w:val="Default"/>
        <w:rPr>
          <w:color w:val="auto"/>
          <w:sz w:val="21"/>
          <w:szCs w:val="21"/>
        </w:rPr>
      </w:pPr>
      <w:r>
        <w:rPr>
          <w:rFonts w:hint="eastAsia"/>
          <w:color w:val="auto"/>
          <w:sz w:val="21"/>
          <w:szCs w:val="21"/>
        </w:rPr>
        <w:t>今年度のアウトプット：ビジターセンターの</w:t>
      </w:r>
      <w:r w:rsidR="004C2350">
        <w:rPr>
          <w:rFonts w:hint="eastAsia"/>
          <w:color w:val="auto"/>
          <w:sz w:val="21"/>
          <w:szCs w:val="21"/>
        </w:rPr>
        <w:t>活用が三段峡の価値を高めている。</w:t>
      </w:r>
      <w:r>
        <w:rPr>
          <w:color w:val="auto"/>
          <w:sz w:val="21"/>
          <w:szCs w:val="21"/>
        </w:rPr>
        <w:t xml:space="preserve"> </w:t>
      </w:r>
    </w:p>
    <w:p w14:paraId="372CCB97" w14:textId="77777777" w:rsidR="003859A8" w:rsidRDefault="003859A8" w:rsidP="00851A1B">
      <w:pPr>
        <w:pStyle w:val="Default"/>
        <w:rPr>
          <w:sz w:val="21"/>
          <w:szCs w:val="21"/>
        </w:rPr>
      </w:pPr>
    </w:p>
    <w:tbl>
      <w:tblPr>
        <w:tblStyle w:val="af"/>
        <w:tblW w:w="0" w:type="auto"/>
        <w:tblLook w:val="04A0" w:firstRow="1" w:lastRow="0" w:firstColumn="1" w:lastColumn="0" w:noHBand="0" w:noVBand="1"/>
      </w:tblPr>
      <w:tblGrid>
        <w:gridCol w:w="1555"/>
        <w:gridCol w:w="2341"/>
        <w:gridCol w:w="1769"/>
        <w:gridCol w:w="1560"/>
        <w:gridCol w:w="2518"/>
      </w:tblGrid>
      <w:tr w:rsidR="003859A8" w14:paraId="098FF6CB" w14:textId="77777777" w:rsidTr="00E23AF0">
        <w:tc>
          <w:tcPr>
            <w:tcW w:w="1555" w:type="dxa"/>
          </w:tcPr>
          <w:p w14:paraId="20A50484" w14:textId="6560C9A7" w:rsidR="003859A8" w:rsidRDefault="0088184D" w:rsidP="00851A1B">
            <w:pPr>
              <w:pStyle w:val="Default"/>
              <w:rPr>
                <w:sz w:val="21"/>
                <w:szCs w:val="21"/>
              </w:rPr>
            </w:pPr>
            <w:r>
              <w:rPr>
                <w:rFonts w:hint="eastAsia"/>
                <w:sz w:val="21"/>
                <w:szCs w:val="21"/>
              </w:rPr>
              <w:t>活動</w:t>
            </w:r>
          </w:p>
        </w:tc>
        <w:tc>
          <w:tcPr>
            <w:tcW w:w="2341" w:type="dxa"/>
          </w:tcPr>
          <w:p w14:paraId="75AB0E26" w14:textId="45989876" w:rsidR="003859A8" w:rsidRDefault="0088184D" w:rsidP="00851A1B">
            <w:pPr>
              <w:pStyle w:val="Default"/>
              <w:rPr>
                <w:sz w:val="21"/>
                <w:szCs w:val="21"/>
              </w:rPr>
            </w:pPr>
            <w:r>
              <w:rPr>
                <w:rFonts w:hint="eastAsia"/>
                <w:sz w:val="21"/>
                <w:szCs w:val="21"/>
              </w:rPr>
              <w:t>概要</w:t>
            </w:r>
          </w:p>
        </w:tc>
        <w:tc>
          <w:tcPr>
            <w:tcW w:w="1769" w:type="dxa"/>
          </w:tcPr>
          <w:p w14:paraId="3E4AAB9C" w14:textId="1AB8504D" w:rsidR="003859A8" w:rsidRDefault="0088184D" w:rsidP="00851A1B">
            <w:pPr>
              <w:pStyle w:val="Default"/>
              <w:rPr>
                <w:sz w:val="21"/>
                <w:szCs w:val="21"/>
              </w:rPr>
            </w:pPr>
            <w:r>
              <w:rPr>
                <w:rFonts w:hint="eastAsia"/>
                <w:sz w:val="21"/>
                <w:szCs w:val="21"/>
              </w:rPr>
              <w:t>担当</w:t>
            </w:r>
          </w:p>
        </w:tc>
        <w:tc>
          <w:tcPr>
            <w:tcW w:w="1560" w:type="dxa"/>
          </w:tcPr>
          <w:p w14:paraId="51A6576A" w14:textId="7C97B33A" w:rsidR="003859A8" w:rsidRDefault="003859A8" w:rsidP="00851A1B">
            <w:pPr>
              <w:pStyle w:val="Default"/>
              <w:rPr>
                <w:sz w:val="21"/>
                <w:szCs w:val="21"/>
              </w:rPr>
            </w:pPr>
            <w:r>
              <w:rPr>
                <w:rFonts w:hint="eastAsia"/>
                <w:sz w:val="21"/>
                <w:szCs w:val="21"/>
              </w:rPr>
              <w:t>財務</w:t>
            </w:r>
          </w:p>
        </w:tc>
        <w:tc>
          <w:tcPr>
            <w:tcW w:w="2518" w:type="dxa"/>
          </w:tcPr>
          <w:p w14:paraId="75744BE1" w14:textId="453DEB85" w:rsidR="003859A8" w:rsidRDefault="003859A8" w:rsidP="00851A1B">
            <w:pPr>
              <w:pStyle w:val="Default"/>
              <w:rPr>
                <w:sz w:val="21"/>
                <w:szCs w:val="21"/>
              </w:rPr>
            </w:pPr>
            <w:r>
              <w:rPr>
                <w:rFonts w:hint="eastAsia"/>
                <w:sz w:val="21"/>
                <w:szCs w:val="21"/>
              </w:rPr>
              <w:t>アウトプット</w:t>
            </w:r>
          </w:p>
        </w:tc>
      </w:tr>
      <w:tr w:rsidR="003859A8" w14:paraId="3CF7B861" w14:textId="77777777" w:rsidTr="00E23AF0">
        <w:tc>
          <w:tcPr>
            <w:tcW w:w="1555" w:type="dxa"/>
          </w:tcPr>
          <w:p w14:paraId="72FB8D8E" w14:textId="7EA80910" w:rsidR="003859A8" w:rsidRDefault="00E14BC0" w:rsidP="00851A1B">
            <w:pPr>
              <w:pStyle w:val="Default"/>
              <w:rPr>
                <w:sz w:val="21"/>
                <w:szCs w:val="21"/>
              </w:rPr>
            </w:pPr>
            <w:r>
              <w:rPr>
                <w:rFonts w:hint="eastAsia"/>
                <w:sz w:val="21"/>
                <w:szCs w:val="21"/>
              </w:rPr>
              <w:t>ビジターセンターの活用</w:t>
            </w:r>
          </w:p>
        </w:tc>
        <w:tc>
          <w:tcPr>
            <w:tcW w:w="2341" w:type="dxa"/>
          </w:tcPr>
          <w:p w14:paraId="75DD16BB" w14:textId="38C4D4BE" w:rsidR="003859A8" w:rsidRDefault="0088184D" w:rsidP="00851A1B">
            <w:pPr>
              <w:pStyle w:val="Default"/>
              <w:rPr>
                <w:sz w:val="21"/>
                <w:szCs w:val="21"/>
              </w:rPr>
            </w:pPr>
            <w:r>
              <w:rPr>
                <w:rFonts w:hint="eastAsia"/>
                <w:sz w:val="21"/>
                <w:szCs w:val="21"/>
              </w:rPr>
              <w:t>三段峡にしかない土産物を開発する</w:t>
            </w:r>
          </w:p>
          <w:p w14:paraId="37726930" w14:textId="464045D5" w:rsidR="0088184D" w:rsidRDefault="0088184D" w:rsidP="00851A1B">
            <w:pPr>
              <w:pStyle w:val="Default"/>
              <w:rPr>
                <w:sz w:val="21"/>
                <w:szCs w:val="21"/>
              </w:rPr>
            </w:pPr>
          </w:p>
        </w:tc>
        <w:tc>
          <w:tcPr>
            <w:tcW w:w="1769" w:type="dxa"/>
          </w:tcPr>
          <w:p w14:paraId="293CCA2E" w14:textId="77777777" w:rsidR="003859A8" w:rsidRDefault="00E23AF0" w:rsidP="00851A1B">
            <w:pPr>
              <w:pStyle w:val="Default"/>
              <w:rPr>
                <w:sz w:val="21"/>
                <w:szCs w:val="21"/>
              </w:rPr>
            </w:pPr>
            <w:r>
              <w:rPr>
                <w:rFonts w:hint="eastAsia"/>
                <w:sz w:val="21"/>
                <w:szCs w:val="21"/>
              </w:rPr>
              <w:t>瀬尾淳</w:t>
            </w:r>
          </w:p>
          <w:p w14:paraId="4D1618AE" w14:textId="77777777" w:rsidR="00E23AF0" w:rsidRDefault="00E23AF0" w:rsidP="00851A1B">
            <w:pPr>
              <w:pStyle w:val="Default"/>
              <w:rPr>
                <w:sz w:val="21"/>
                <w:szCs w:val="21"/>
              </w:rPr>
            </w:pPr>
            <w:r>
              <w:rPr>
                <w:rFonts w:hint="eastAsia"/>
                <w:sz w:val="21"/>
                <w:szCs w:val="21"/>
              </w:rPr>
              <w:t>本宮曜</w:t>
            </w:r>
          </w:p>
          <w:p w14:paraId="3B3A1FCB" w14:textId="46DE2E5F" w:rsidR="00E23AF0" w:rsidRDefault="00E23AF0" w:rsidP="00851A1B">
            <w:pPr>
              <w:pStyle w:val="Default"/>
              <w:rPr>
                <w:sz w:val="21"/>
                <w:szCs w:val="21"/>
              </w:rPr>
            </w:pPr>
            <w:r>
              <w:rPr>
                <w:rFonts w:hint="eastAsia"/>
                <w:sz w:val="21"/>
                <w:szCs w:val="21"/>
              </w:rPr>
              <w:t>広大さん</w:t>
            </w:r>
            <w:proofErr w:type="gramStart"/>
            <w:r>
              <w:rPr>
                <w:rFonts w:hint="eastAsia"/>
                <w:sz w:val="21"/>
                <w:szCs w:val="21"/>
              </w:rPr>
              <w:t>けん</w:t>
            </w:r>
            <w:proofErr w:type="gramEnd"/>
            <w:r>
              <w:rPr>
                <w:rFonts w:hint="eastAsia"/>
                <w:sz w:val="21"/>
                <w:szCs w:val="21"/>
              </w:rPr>
              <w:t>部</w:t>
            </w:r>
          </w:p>
        </w:tc>
        <w:tc>
          <w:tcPr>
            <w:tcW w:w="1560" w:type="dxa"/>
          </w:tcPr>
          <w:p w14:paraId="4639E89C" w14:textId="77777777" w:rsidR="003859A8" w:rsidRDefault="00E23AF0" w:rsidP="00851A1B">
            <w:pPr>
              <w:pStyle w:val="Default"/>
              <w:rPr>
                <w:sz w:val="21"/>
                <w:szCs w:val="21"/>
              </w:rPr>
            </w:pPr>
            <w:r>
              <w:rPr>
                <w:rFonts w:hint="eastAsia"/>
                <w:sz w:val="21"/>
                <w:szCs w:val="21"/>
              </w:rPr>
              <w:t>休眠預金</w:t>
            </w:r>
          </w:p>
          <w:p w14:paraId="3FE281EB" w14:textId="7B570D22" w:rsidR="00E23AF0" w:rsidRDefault="00E23AF0" w:rsidP="00851A1B">
            <w:pPr>
              <w:pStyle w:val="Default"/>
              <w:rPr>
                <w:sz w:val="21"/>
                <w:szCs w:val="21"/>
              </w:rPr>
            </w:pPr>
          </w:p>
        </w:tc>
        <w:tc>
          <w:tcPr>
            <w:tcW w:w="2518" w:type="dxa"/>
          </w:tcPr>
          <w:p w14:paraId="6F9EDFAC" w14:textId="0229D081" w:rsidR="003859A8" w:rsidRDefault="00E23AF0" w:rsidP="00851A1B">
            <w:pPr>
              <w:pStyle w:val="Default"/>
              <w:rPr>
                <w:sz w:val="21"/>
                <w:szCs w:val="21"/>
              </w:rPr>
            </w:pPr>
            <w:r>
              <w:rPr>
                <w:rFonts w:hint="eastAsia"/>
                <w:sz w:val="21"/>
                <w:szCs w:val="21"/>
              </w:rPr>
              <w:t>商品が開発され、３アイテムが販売されている</w:t>
            </w:r>
          </w:p>
        </w:tc>
      </w:tr>
      <w:tr w:rsidR="003859A8" w14:paraId="4EC07CB1" w14:textId="77777777" w:rsidTr="00E23AF0">
        <w:tc>
          <w:tcPr>
            <w:tcW w:w="1555" w:type="dxa"/>
          </w:tcPr>
          <w:p w14:paraId="1E5BFF9C" w14:textId="77777777" w:rsidR="003859A8" w:rsidRDefault="003859A8" w:rsidP="00851A1B">
            <w:pPr>
              <w:pStyle w:val="Default"/>
              <w:rPr>
                <w:sz w:val="21"/>
                <w:szCs w:val="21"/>
              </w:rPr>
            </w:pPr>
          </w:p>
        </w:tc>
        <w:tc>
          <w:tcPr>
            <w:tcW w:w="2341" w:type="dxa"/>
          </w:tcPr>
          <w:p w14:paraId="4A69C0E3" w14:textId="7A23A6B2" w:rsidR="003859A8" w:rsidRDefault="0088184D" w:rsidP="00851A1B">
            <w:pPr>
              <w:pStyle w:val="Default"/>
              <w:rPr>
                <w:sz w:val="21"/>
                <w:szCs w:val="21"/>
              </w:rPr>
            </w:pPr>
            <w:r>
              <w:rPr>
                <w:rFonts w:hint="eastAsia"/>
                <w:sz w:val="21"/>
                <w:szCs w:val="21"/>
              </w:rPr>
              <w:t>三段峡を知るための講座を開催する</w:t>
            </w:r>
          </w:p>
        </w:tc>
        <w:tc>
          <w:tcPr>
            <w:tcW w:w="1769" w:type="dxa"/>
          </w:tcPr>
          <w:p w14:paraId="5619ADAA" w14:textId="4619E20A" w:rsidR="003859A8" w:rsidRDefault="00E23AF0" w:rsidP="00851A1B">
            <w:pPr>
              <w:pStyle w:val="Default"/>
              <w:rPr>
                <w:sz w:val="21"/>
                <w:szCs w:val="21"/>
              </w:rPr>
            </w:pPr>
            <w:r>
              <w:rPr>
                <w:rFonts w:hint="eastAsia"/>
                <w:sz w:val="21"/>
                <w:szCs w:val="21"/>
              </w:rPr>
              <w:t>本宮炎</w:t>
            </w:r>
          </w:p>
        </w:tc>
        <w:tc>
          <w:tcPr>
            <w:tcW w:w="1560" w:type="dxa"/>
          </w:tcPr>
          <w:p w14:paraId="32282D7F" w14:textId="137B768F" w:rsidR="003859A8" w:rsidRDefault="00E23AF0" w:rsidP="00851A1B">
            <w:pPr>
              <w:pStyle w:val="Default"/>
              <w:rPr>
                <w:sz w:val="21"/>
                <w:szCs w:val="21"/>
              </w:rPr>
            </w:pPr>
            <w:r>
              <w:rPr>
                <w:rFonts w:hint="eastAsia"/>
                <w:sz w:val="21"/>
                <w:szCs w:val="21"/>
              </w:rPr>
              <w:t>休眠預金</w:t>
            </w:r>
          </w:p>
        </w:tc>
        <w:tc>
          <w:tcPr>
            <w:tcW w:w="2518" w:type="dxa"/>
          </w:tcPr>
          <w:p w14:paraId="4A6639B4" w14:textId="6EF0B9D2" w:rsidR="003859A8" w:rsidRDefault="00E23AF0" w:rsidP="00851A1B">
            <w:pPr>
              <w:pStyle w:val="Default"/>
              <w:rPr>
                <w:sz w:val="21"/>
                <w:szCs w:val="21"/>
              </w:rPr>
            </w:pPr>
            <w:r>
              <w:rPr>
                <w:rFonts w:hint="eastAsia"/>
                <w:sz w:val="21"/>
                <w:szCs w:val="21"/>
              </w:rPr>
              <w:t>講座の開催を6回</w:t>
            </w:r>
          </w:p>
        </w:tc>
      </w:tr>
      <w:tr w:rsidR="003859A8" w14:paraId="0B7BAE39" w14:textId="77777777" w:rsidTr="00E23AF0">
        <w:tc>
          <w:tcPr>
            <w:tcW w:w="1555" w:type="dxa"/>
          </w:tcPr>
          <w:p w14:paraId="497C6505" w14:textId="7F83B694" w:rsidR="003859A8" w:rsidRDefault="0088184D" w:rsidP="00851A1B">
            <w:pPr>
              <w:pStyle w:val="Default"/>
              <w:rPr>
                <w:sz w:val="21"/>
                <w:szCs w:val="21"/>
              </w:rPr>
            </w:pPr>
            <w:r>
              <w:rPr>
                <w:rFonts w:hint="eastAsia"/>
                <w:sz w:val="21"/>
                <w:szCs w:val="21"/>
              </w:rPr>
              <w:t>環境保全</w:t>
            </w:r>
          </w:p>
        </w:tc>
        <w:tc>
          <w:tcPr>
            <w:tcW w:w="2341" w:type="dxa"/>
          </w:tcPr>
          <w:p w14:paraId="443C5F09" w14:textId="13DE7653" w:rsidR="003859A8" w:rsidRDefault="004C2350" w:rsidP="00851A1B">
            <w:pPr>
              <w:pStyle w:val="Default"/>
              <w:rPr>
                <w:sz w:val="21"/>
                <w:szCs w:val="21"/>
              </w:rPr>
            </w:pPr>
            <w:r>
              <w:rPr>
                <w:rFonts w:hint="eastAsia"/>
                <w:sz w:val="21"/>
                <w:szCs w:val="21"/>
              </w:rPr>
              <w:t>三段峡内の</w:t>
            </w:r>
            <w:r w:rsidR="0088184D">
              <w:rPr>
                <w:rFonts w:hint="eastAsia"/>
                <w:sz w:val="21"/>
                <w:szCs w:val="21"/>
              </w:rPr>
              <w:t>植物</w:t>
            </w:r>
            <w:r>
              <w:rPr>
                <w:rFonts w:hint="eastAsia"/>
                <w:sz w:val="21"/>
                <w:szCs w:val="21"/>
              </w:rPr>
              <w:t>の調査</w:t>
            </w:r>
          </w:p>
        </w:tc>
        <w:tc>
          <w:tcPr>
            <w:tcW w:w="1769" w:type="dxa"/>
          </w:tcPr>
          <w:p w14:paraId="11B11319" w14:textId="77777777" w:rsidR="003859A8" w:rsidRDefault="009271E2" w:rsidP="00851A1B">
            <w:pPr>
              <w:pStyle w:val="Default"/>
              <w:rPr>
                <w:sz w:val="21"/>
                <w:szCs w:val="21"/>
              </w:rPr>
            </w:pPr>
            <w:r>
              <w:rPr>
                <w:rFonts w:hint="eastAsia"/>
                <w:sz w:val="21"/>
                <w:szCs w:val="21"/>
              </w:rPr>
              <w:t>本宮宏美</w:t>
            </w:r>
          </w:p>
          <w:p w14:paraId="582F3D86" w14:textId="77777777" w:rsidR="004C2350" w:rsidRDefault="004C2350" w:rsidP="00851A1B">
            <w:pPr>
              <w:pStyle w:val="Default"/>
              <w:rPr>
                <w:sz w:val="21"/>
                <w:szCs w:val="21"/>
              </w:rPr>
            </w:pPr>
            <w:proofErr w:type="gramStart"/>
            <w:r>
              <w:rPr>
                <w:rFonts w:hint="eastAsia"/>
                <w:sz w:val="21"/>
                <w:szCs w:val="21"/>
              </w:rPr>
              <w:t>さんけん植</w:t>
            </w:r>
            <w:proofErr w:type="gramEnd"/>
            <w:r>
              <w:rPr>
                <w:rFonts w:hint="eastAsia"/>
                <w:sz w:val="21"/>
                <w:szCs w:val="21"/>
              </w:rPr>
              <w:t>物部</w:t>
            </w:r>
          </w:p>
          <w:p w14:paraId="5B16BD86" w14:textId="57852635" w:rsidR="004C2350" w:rsidRDefault="004C2350" w:rsidP="00851A1B">
            <w:pPr>
              <w:pStyle w:val="Default"/>
              <w:rPr>
                <w:sz w:val="21"/>
                <w:szCs w:val="21"/>
              </w:rPr>
            </w:pPr>
            <w:r>
              <w:rPr>
                <w:rFonts w:hint="eastAsia"/>
                <w:sz w:val="21"/>
                <w:szCs w:val="21"/>
              </w:rPr>
              <w:t>広大さん</w:t>
            </w:r>
            <w:proofErr w:type="gramStart"/>
            <w:r>
              <w:rPr>
                <w:rFonts w:hint="eastAsia"/>
                <w:sz w:val="21"/>
                <w:szCs w:val="21"/>
              </w:rPr>
              <w:t>けん</w:t>
            </w:r>
            <w:proofErr w:type="gramEnd"/>
            <w:r>
              <w:rPr>
                <w:rFonts w:hint="eastAsia"/>
                <w:sz w:val="21"/>
                <w:szCs w:val="21"/>
              </w:rPr>
              <w:t>部</w:t>
            </w:r>
          </w:p>
        </w:tc>
        <w:tc>
          <w:tcPr>
            <w:tcW w:w="1560" w:type="dxa"/>
          </w:tcPr>
          <w:p w14:paraId="1271B50B" w14:textId="77777777" w:rsidR="003859A8" w:rsidRDefault="003859A8" w:rsidP="00851A1B">
            <w:pPr>
              <w:pStyle w:val="Default"/>
              <w:rPr>
                <w:sz w:val="21"/>
                <w:szCs w:val="21"/>
              </w:rPr>
            </w:pPr>
          </w:p>
        </w:tc>
        <w:tc>
          <w:tcPr>
            <w:tcW w:w="2518" w:type="dxa"/>
          </w:tcPr>
          <w:p w14:paraId="2F3B2809" w14:textId="04408FA0" w:rsidR="003859A8" w:rsidRDefault="009271E2" w:rsidP="00851A1B">
            <w:pPr>
              <w:pStyle w:val="Default"/>
              <w:rPr>
                <w:sz w:val="21"/>
                <w:szCs w:val="21"/>
              </w:rPr>
            </w:pPr>
            <w:r>
              <w:rPr>
                <w:rFonts w:hint="eastAsia"/>
                <w:sz w:val="21"/>
                <w:szCs w:val="21"/>
              </w:rPr>
              <w:t>三段峡図鑑への掲載</w:t>
            </w:r>
          </w:p>
        </w:tc>
      </w:tr>
      <w:tr w:rsidR="003859A8" w14:paraId="2689F36A" w14:textId="77777777" w:rsidTr="00E23AF0">
        <w:tc>
          <w:tcPr>
            <w:tcW w:w="1555" w:type="dxa"/>
          </w:tcPr>
          <w:p w14:paraId="22D78917" w14:textId="77777777" w:rsidR="003859A8" w:rsidRDefault="003859A8" w:rsidP="00851A1B">
            <w:pPr>
              <w:pStyle w:val="Default"/>
              <w:rPr>
                <w:sz w:val="21"/>
                <w:szCs w:val="21"/>
              </w:rPr>
            </w:pPr>
          </w:p>
        </w:tc>
        <w:tc>
          <w:tcPr>
            <w:tcW w:w="2341" w:type="dxa"/>
          </w:tcPr>
          <w:p w14:paraId="41B2FCAA" w14:textId="1264A9AF" w:rsidR="003859A8" w:rsidRDefault="0088184D" w:rsidP="00851A1B">
            <w:pPr>
              <w:pStyle w:val="Default"/>
              <w:rPr>
                <w:sz w:val="21"/>
                <w:szCs w:val="21"/>
              </w:rPr>
            </w:pPr>
            <w:r>
              <w:rPr>
                <w:rFonts w:hint="eastAsia"/>
                <w:sz w:val="21"/>
                <w:szCs w:val="21"/>
              </w:rPr>
              <w:t>オオサンショウウオ</w:t>
            </w:r>
            <w:r w:rsidR="004C2350">
              <w:rPr>
                <w:rFonts w:hint="eastAsia"/>
                <w:sz w:val="21"/>
                <w:szCs w:val="21"/>
              </w:rPr>
              <w:t>の</w:t>
            </w:r>
            <w:r w:rsidR="004C2350">
              <w:rPr>
                <w:rFonts w:hint="eastAsia"/>
                <w:sz w:val="21"/>
                <w:szCs w:val="21"/>
              </w:rPr>
              <w:lastRenderedPageBreak/>
              <w:t>生態調査</w:t>
            </w:r>
          </w:p>
        </w:tc>
        <w:tc>
          <w:tcPr>
            <w:tcW w:w="1769" w:type="dxa"/>
          </w:tcPr>
          <w:p w14:paraId="0A93E046" w14:textId="42781B46" w:rsidR="003859A8" w:rsidRDefault="009271E2" w:rsidP="00851A1B">
            <w:pPr>
              <w:pStyle w:val="Default"/>
              <w:rPr>
                <w:sz w:val="21"/>
                <w:szCs w:val="21"/>
              </w:rPr>
            </w:pPr>
            <w:r>
              <w:rPr>
                <w:rFonts w:hint="eastAsia"/>
                <w:sz w:val="21"/>
                <w:szCs w:val="21"/>
              </w:rPr>
              <w:lastRenderedPageBreak/>
              <w:t>本宮炎</w:t>
            </w:r>
          </w:p>
        </w:tc>
        <w:tc>
          <w:tcPr>
            <w:tcW w:w="1560" w:type="dxa"/>
          </w:tcPr>
          <w:p w14:paraId="660FA117" w14:textId="78A3A316" w:rsidR="003859A8" w:rsidRDefault="009271E2" w:rsidP="00851A1B">
            <w:pPr>
              <w:pStyle w:val="Default"/>
              <w:rPr>
                <w:sz w:val="21"/>
                <w:szCs w:val="21"/>
              </w:rPr>
            </w:pPr>
            <w:r>
              <w:rPr>
                <w:rFonts w:hint="eastAsia"/>
                <w:sz w:val="21"/>
                <w:szCs w:val="21"/>
              </w:rPr>
              <w:t>パタゴニア環</w:t>
            </w:r>
            <w:r>
              <w:rPr>
                <w:rFonts w:hint="eastAsia"/>
                <w:sz w:val="21"/>
                <w:szCs w:val="21"/>
              </w:rPr>
              <w:lastRenderedPageBreak/>
              <w:t>境プログラム</w:t>
            </w:r>
          </w:p>
        </w:tc>
        <w:tc>
          <w:tcPr>
            <w:tcW w:w="2518" w:type="dxa"/>
          </w:tcPr>
          <w:p w14:paraId="00A3CA06" w14:textId="56FE30A9" w:rsidR="003859A8" w:rsidRDefault="009271E2" w:rsidP="00851A1B">
            <w:pPr>
              <w:pStyle w:val="Default"/>
              <w:rPr>
                <w:sz w:val="21"/>
                <w:szCs w:val="21"/>
              </w:rPr>
            </w:pPr>
            <w:r>
              <w:rPr>
                <w:rFonts w:hint="eastAsia"/>
                <w:sz w:val="21"/>
                <w:szCs w:val="21"/>
              </w:rPr>
              <w:lastRenderedPageBreak/>
              <w:t>オオサンショウウオの</w:t>
            </w:r>
            <w:r>
              <w:rPr>
                <w:rFonts w:hint="eastAsia"/>
                <w:sz w:val="21"/>
                <w:szCs w:val="21"/>
              </w:rPr>
              <w:lastRenderedPageBreak/>
              <w:t>調査10回</w:t>
            </w:r>
          </w:p>
        </w:tc>
      </w:tr>
      <w:tr w:rsidR="003859A8" w14:paraId="40951DBD" w14:textId="77777777" w:rsidTr="00E23AF0">
        <w:tc>
          <w:tcPr>
            <w:tcW w:w="1555" w:type="dxa"/>
          </w:tcPr>
          <w:p w14:paraId="154BFBEF" w14:textId="77777777" w:rsidR="003859A8" w:rsidRDefault="003859A8" w:rsidP="00851A1B">
            <w:pPr>
              <w:pStyle w:val="Default"/>
              <w:rPr>
                <w:sz w:val="21"/>
                <w:szCs w:val="21"/>
              </w:rPr>
            </w:pPr>
          </w:p>
        </w:tc>
        <w:tc>
          <w:tcPr>
            <w:tcW w:w="2341" w:type="dxa"/>
          </w:tcPr>
          <w:p w14:paraId="1F0CB750" w14:textId="16ABADC6" w:rsidR="003859A8" w:rsidRDefault="009271E2" w:rsidP="00851A1B">
            <w:pPr>
              <w:pStyle w:val="Default"/>
              <w:rPr>
                <w:sz w:val="21"/>
                <w:szCs w:val="21"/>
              </w:rPr>
            </w:pPr>
            <w:r>
              <w:rPr>
                <w:rFonts w:hint="eastAsia"/>
                <w:sz w:val="21"/>
                <w:szCs w:val="21"/>
              </w:rPr>
              <w:t>ヤマセミの保全</w:t>
            </w:r>
            <w:r w:rsidR="004C2350">
              <w:rPr>
                <w:rFonts w:hint="eastAsia"/>
                <w:sz w:val="21"/>
                <w:szCs w:val="21"/>
              </w:rPr>
              <w:t>、生態調査、人口巣穴の設置</w:t>
            </w:r>
          </w:p>
        </w:tc>
        <w:tc>
          <w:tcPr>
            <w:tcW w:w="1769" w:type="dxa"/>
          </w:tcPr>
          <w:p w14:paraId="45E12BBA" w14:textId="4FF11D79" w:rsidR="003859A8" w:rsidRDefault="009271E2" w:rsidP="00851A1B">
            <w:pPr>
              <w:pStyle w:val="Default"/>
              <w:rPr>
                <w:sz w:val="21"/>
                <w:szCs w:val="21"/>
              </w:rPr>
            </w:pPr>
            <w:r>
              <w:rPr>
                <w:rFonts w:hint="eastAsia"/>
                <w:sz w:val="21"/>
                <w:szCs w:val="21"/>
              </w:rPr>
              <w:t>牟田佳代子</w:t>
            </w:r>
          </w:p>
        </w:tc>
        <w:tc>
          <w:tcPr>
            <w:tcW w:w="1560" w:type="dxa"/>
          </w:tcPr>
          <w:p w14:paraId="6A574E7B" w14:textId="0422B8A1" w:rsidR="003859A8" w:rsidRDefault="009271E2" w:rsidP="00851A1B">
            <w:pPr>
              <w:pStyle w:val="Default"/>
              <w:rPr>
                <w:sz w:val="21"/>
                <w:szCs w:val="21"/>
              </w:rPr>
            </w:pPr>
            <w:r>
              <w:rPr>
                <w:rFonts w:hint="eastAsia"/>
                <w:sz w:val="21"/>
                <w:szCs w:val="21"/>
              </w:rPr>
              <w:t>サントリー愛鳥基金</w:t>
            </w:r>
          </w:p>
        </w:tc>
        <w:tc>
          <w:tcPr>
            <w:tcW w:w="2518" w:type="dxa"/>
          </w:tcPr>
          <w:p w14:paraId="326AA6FE" w14:textId="39FAEB3E" w:rsidR="003859A8" w:rsidRDefault="009271E2" w:rsidP="00851A1B">
            <w:pPr>
              <w:pStyle w:val="Default"/>
              <w:rPr>
                <w:sz w:val="21"/>
                <w:szCs w:val="21"/>
              </w:rPr>
            </w:pPr>
            <w:proofErr w:type="gramStart"/>
            <w:r>
              <w:rPr>
                <w:rFonts w:hint="eastAsia"/>
                <w:sz w:val="21"/>
                <w:szCs w:val="21"/>
              </w:rPr>
              <w:t>さんけん</w:t>
            </w:r>
            <w:proofErr w:type="gramEnd"/>
            <w:r>
              <w:rPr>
                <w:rFonts w:hint="eastAsia"/>
                <w:sz w:val="21"/>
                <w:szCs w:val="21"/>
              </w:rPr>
              <w:t>ヤマセミ部活動月1回</w:t>
            </w:r>
          </w:p>
        </w:tc>
      </w:tr>
      <w:tr w:rsidR="009271E2" w14:paraId="14DF9883" w14:textId="77777777" w:rsidTr="00E23AF0">
        <w:tc>
          <w:tcPr>
            <w:tcW w:w="1555" w:type="dxa"/>
          </w:tcPr>
          <w:p w14:paraId="2990B90B" w14:textId="793A2EBA" w:rsidR="009271E2" w:rsidRDefault="009271E2" w:rsidP="00851A1B">
            <w:pPr>
              <w:pStyle w:val="Default"/>
              <w:rPr>
                <w:sz w:val="21"/>
                <w:szCs w:val="21"/>
              </w:rPr>
            </w:pPr>
            <w:r>
              <w:rPr>
                <w:rFonts w:hint="eastAsia"/>
                <w:sz w:val="21"/>
                <w:szCs w:val="21"/>
              </w:rPr>
              <w:t>情報発信</w:t>
            </w:r>
          </w:p>
        </w:tc>
        <w:tc>
          <w:tcPr>
            <w:tcW w:w="2341" w:type="dxa"/>
          </w:tcPr>
          <w:p w14:paraId="30179F55" w14:textId="6859AE55" w:rsidR="009271E2" w:rsidRDefault="009271E2" w:rsidP="00851A1B">
            <w:pPr>
              <w:pStyle w:val="Default"/>
              <w:rPr>
                <w:sz w:val="21"/>
                <w:szCs w:val="21"/>
              </w:rPr>
            </w:pPr>
            <w:r>
              <w:rPr>
                <w:rFonts w:hint="eastAsia"/>
                <w:sz w:val="21"/>
                <w:szCs w:val="21"/>
              </w:rPr>
              <w:t>SNSを活用した三段峡の情報を発信する</w:t>
            </w:r>
          </w:p>
        </w:tc>
        <w:tc>
          <w:tcPr>
            <w:tcW w:w="1769" w:type="dxa"/>
          </w:tcPr>
          <w:p w14:paraId="15484C89" w14:textId="2E649131" w:rsidR="009271E2" w:rsidRDefault="009271E2" w:rsidP="00851A1B">
            <w:pPr>
              <w:pStyle w:val="Default"/>
              <w:rPr>
                <w:sz w:val="21"/>
                <w:szCs w:val="21"/>
              </w:rPr>
            </w:pPr>
            <w:r>
              <w:rPr>
                <w:rFonts w:hint="eastAsia"/>
                <w:sz w:val="21"/>
                <w:szCs w:val="21"/>
              </w:rPr>
              <w:t>小林久哉</w:t>
            </w:r>
          </w:p>
        </w:tc>
        <w:tc>
          <w:tcPr>
            <w:tcW w:w="1560" w:type="dxa"/>
          </w:tcPr>
          <w:p w14:paraId="11ACD048" w14:textId="77777777" w:rsidR="009271E2" w:rsidRDefault="009271E2" w:rsidP="00851A1B">
            <w:pPr>
              <w:pStyle w:val="Default"/>
              <w:rPr>
                <w:sz w:val="21"/>
                <w:szCs w:val="21"/>
              </w:rPr>
            </w:pPr>
          </w:p>
        </w:tc>
        <w:tc>
          <w:tcPr>
            <w:tcW w:w="2518" w:type="dxa"/>
          </w:tcPr>
          <w:p w14:paraId="2DBF0996" w14:textId="7D88895C" w:rsidR="009271E2" w:rsidRDefault="009271E2" w:rsidP="00851A1B">
            <w:pPr>
              <w:pStyle w:val="Default"/>
              <w:rPr>
                <w:sz w:val="21"/>
                <w:szCs w:val="21"/>
              </w:rPr>
            </w:pPr>
            <w:r>
              <w:rPr>
                <w:rFonts w:hint="eastAsia"/>
                <w:sz w:val="21"/>
                <w:szCs w:val="21"/>
              </w:rPr>
              <w:t>日常的な情報発信</w:t>
            </w:r>
          </w:p>
        </w:tc>
      </w:tr>
    </w:tbl>
    <w:p w14:paraId="1142F518" w14:textId="77777777" w:rsidR="003859A8" w:rsidRPr="003859A8" w:rsidRDefault="003859A8" w:rsidP="00851A1B">
      <w:pPr>
        <w:pStyle w:val="Default"/>
        <w:rPr>
          <w:sz w:val="21"/>
          <w:szCs w:val="21"/>
        </w:rPr>
      </w:pPr>
    </w:p>
    <w:p w14:paraId="42D0F716" w14:textId="77777777" w:rsidR="00851A1B" w:rsidRDefault="00851A1B" w:rsidP="00851A1B">
      <w:pPr>
        <w:pStyle w:val="Default"/>
        <w:rPr>
          <w:color w:val="auto"/>
          <w:sz w:val="21"/>
          <w:szCs w:val="21"/>
        </w:rPr>
      </w:pPr>
      <w:r>
        <w:rPr>
          <w:rFonts w:hint="eastAsia"/>
          <w:color w:val="auto"/>
          <w:sz w:val="21"/>
          <w:szCs w:val="21"/>
        </w:rPr>
        <w:t>（活動予定表の事業番号）</w:t>
      </w:r>
      <w:r>
        <w:rPr>
          <w:color w:val="auto"/>
          <w:sz w:val="21"/>
          <w:szCs w:val="21"/>
        </w:rPr>
        <w:t>101</w:t>
      </w:r>
      <w:r>
        <w:rPr>
          <w:rFonts w:hint="eastAsia"/>
          <w:color w:val="auto"/>
          <w:sz w:val="21"/>
          <w:szCs w:val="21"/>
        </w:rPr>
        <w:t>、</w:t>
      </w:r>
      <w:r>
        <w:rPr>
          <w:color w:val="auto"/>
          <w:sz w:val="21"/>
          <w:szCs w:val="21"/>
        </w:rPr>
        <w:t>102</w:t>
      </w:r>
      <w:r>
        <w:rPr>
          <w:rFonts w:hint="eastAsia"/>
          <w:color w:val="auto"/>
          <w:sz w:val="21"/>
          <w:szCs w:val="21"/>
        </w:rPr>
        <w:t>、</w:t>
      </w:r>
      <w:r>
        <w:rPr>
          <w:color w:val="auto"/>
          <w:sz w:val="21"/>
          <w:szCs w:val="21"/>
        </w:rPr>
        <w:t>103</w:t>
      </w:r>
      <w:r>
        <w:rPr>
          <w:rFonts w:hint="eastAsia"/>
          <w:color w:val="auto"/>
          <w:sz w:val="21"/>
          <w:szCs w:val="21"/>
        </w:rPr>
        <w:t>、</w:t>
      </w:r>
      <w:r>
        <w:rPr>
          <w:color w:val="auto"/>
          <w:sz w:val="21"/>
          <w:szCs w:val="21"/>
        </w:rPr>
        <w:t>202</w:t>
      </w:r>
      <w:r>
        <w:rPr>
          <w:rFonts w:hint="eastAsia"/>
          <w:color w:val="auto"/>
          <w:sz w:val="21"/>
          <w:szCs w:val="21"/>
        </w:rPr>
        <w:t>、</w:t>
      </w:r>
      <w:r>
        <w:rPr>
          <w:color w:val="auto"/>
          <w:sz w:val="21"/>
          <w:szCs w:val="21"/>
        </w:rPr>
        <w:t>203</w:t>
      </w:r>
      <w:r>
        <w:rPr>
          <w:rFonts w:hint="eastAsia"/>
          <w:color w:val="auto"/>
          <w:sz w:val="21"/>
          <w:szCs w:val="21"/>
        </w:rPr>
        <w:t>、</w:t>
      </w:r>
      <w:r>
        <w:rPr>
          <w:color w:val="auto"/>
          <w:sz w:val="21"/>
          <w:szCs w:val="21"/>
        </w:rPr>
        <w:t>303</w:t>
      </w:r>
      <w:r>
        <w:rPr>
          <w:rFonts w:hint="eastAsia"/>
          <w:color w:val="auto"/>
          <w:sz w:val="21"/>
          <w:szCs w:val="21"/>
        </w:rPr>
        <w:t>、</w:t>
      </w:r>
    </w:p>
    <w:p w14:paraId="65A3F1FD" w14:textId="77777777" w:rsidR="00851A1B" w:rsidRDefault="00851A1B" w:rsidP="00851A1B">
      <w:pPr>
        <w:pStyle w:val="Default"/>
        <w:rPr>
          <w:color w:val="auto"/>
          <w:sz w:val="21"/>
          <w:szCs w:val="21"/>
        </w:rPr>
      </w:pPr>
    </w:p>
    <w:p w14:paraId="5D875F6F" w14:textId="77777777" w:rsidR="00851A1B" w:rsidRDefault="00851A1B" w:rsidP="00851A1B">
      <w:pPr>
        <w:pStyle w:val="Default"/>
        <w:rPr>
          <w:color w:val="auto"/>
          <w:sz w:val="23"/>
          <w:szCs w:val="23"/>
        </w:rPr>
      </w:pPr>
      <w:r>
        <w:rPr>
          <w:rFonts w:hint="eastAsia"/>
          <w:b/>
          <w:bCs/>
          <w:color w:val="auto"/>
          <w:sz w:val="23"/>
          <w:szCs w:val="23"/>
        </w:rPr>
        <w:t>②「旧派渓谷の逆襲プロジェクト」</w:t>
      </w:r>
    </w:p>
    <w:p w14:paraId="2D650E13" w14:textId="77777777" w:rsidR="00851A1B" w:rsidRDefault="00851A1B" w:rsidP="00851A1B">
      <w:pPr>
        <w:pStyle w:val="Default"/>
        <w:rPr>
          <w:color w:val="auto"/>
          <w:sz w:val="21"/>
          <w:szCs w:val="21"/>
        </w:rPr>
      </w:pPr>
      <w:r>
        <w:rPr>
          <w:rFonts w:hint="eastAsia"/>
          <w:color w:val="auto"/>
          <w:sz w:val="21"/>
          <w:szCs w:val="21"/>
        </w:rPr>
        <w:t>（目的）</w:t>
      </w:r>
    </w:p>
    <w:p w14:paraId="18D9C632" w14:textId="77777777" w:rsidR="00851A1B" w:rsidRDefault="00851A1B" w:rsidP="00851A1B">
      <w:pPr>
        <w:pStyle w:val="Default"/>
        <w:rPr>
          <w:color w:val="auto"/>
          <w:sz w:val="21"/>
          <w:szCs w:val="21"/>
        </w:rPr>
      </w:pPr>
      <w:r>
        <w:rPr>
          <w:rFonts w:hint="eastAsia"/>
          <w:color w:val="auto"/>
          <w:sz w:val="21"/>
          <w:szCs w:val="21"/>
        </w:rPr>
        <w:t>三段峡は２０２５年に名勝指定</w:t>
      </w:r>
      <w:r>
        <w:rPr>
          <w:color w:val="auto"/>
          <w:sz w:val="21"/>
          <w:szCs w:val="21"/>
        </w:rPr>
        <w:t xml:space="preserve">100 </w:t>
      </w:r>
      <w:r>
        <w:rPr>
          <w:rFonts w:hint="eastAsia"/>
          <w:color w:val="auto"/>
          <w:sz w:val="21"/>
          <w:szCs w:val="21"/>
        </w:rPr>
        <w:t>周年を迎える。文化的研究を続ける中で、三段峡に限らず大正期に名勝指定された「渓谷」の価値の低下が明らかになった。名勝指定</w:t>
      </w:r>
      <w:r>
        <w:rPr>
          <w:color w:val="auto"/>
          <w:sz w:val="21"/>
          <w:szCs w:val="21"/>
        </w:rPr>
        <w:t xml:space="preserve">100 </w:t>
      </w:r>
      <w:r>
        <w:rPr>
          <w:rFonts w:hint="eastAsia"/>
          <w:color w:val="auto"/>
          <w:sz w:val="21"/>
          <w:szCs w:val="21"/>
        </w:rPr>
        <w:t>周年を一つのターニングポイントに、改めて「渓谷」の文化的価値を問い直し、今後の</w:t>
      </w:r>
      <w:r>
        <w:rPr>
          <w:color w:val="auto"/>
          <w:sz w:val="21"/>
          <w:szCs w:val="21"/>
        </w:rPr>
        <w:t xml:space="preserve">100 </w:t>
      </w:r>
      <w:r>
        <w:rPr>
          <w:rFonts w:hint="eastAsia"/>
          <w:color w:val="auto"/>
          <w:sz w:val="21"/>
          <w:szCs w:val="21"/>
        </w:rPr>
        <w:t>年に向けた文化的ブランディングの基盤をつくる。</w:t>
      </w:r>
    </w:p>
    <w:p w14:paraId="6E5CE997" w14:textId="77777777" w:rsidR="004C2350" w:rsidRDefault="004C2350" w:rsidP="004C2350">
      <w:pPr>
        <w:pStyle w:val="Default"/>
        <w:rPr>
          <w:color w:val="auto"/>
          <w:sz w:val="21"/>
          <w:szCs w:val="21"/>
        </w:rPr>
      </w:pPr>
      <w:r>
        <w:rPr>
          <w:rFonts w:hint="eastAsia"/>
          <w:color w:val="auto"/>
          <w:sz w:val="21"/>
          <w:szCs w:val="21"/>
        </w:rPr>
        <w:t>（目指す成果）</w:t>
      </w:r>
    </w:p>
    <w:p w14:paraId="7D7A3F29" w14:textId="77777777" w:rsidR="004C2350" w:rsidRDefault="004C2350" w:rsidP="004C2350">
      <w:pPr>
        <w:pStyle w:val="Default"/>
        <w:rPr>
          <w:color w:val="auto"/>
          <w:sz w:val="21"/>
          <w:szCs w:val="21"/>
        </w:rPr>
      </w:pPr>
      <w:r>
        <w:rPr>
          <w:rFonts w:hint="eastAsia"/>
          <w:color w:val="auto"/>
          <w:sz w:val="21"/>
          <w:szCs w:val="21"/>
        </w:rPr>
        <w:t>最終アウトカム：三段峡で南峰時代の文化が体験できる</w:t>
      </w:r>
    </w:p>
    <w:p w14:paraId="1AA2B094" w14:textId="77777777" w:rsidR="004C2350" w:rsidRPr="004C2350" w:rsidRDefault="004C2350" w:rsidP="00851A1B">
      <w:pPr>
        <w:pStyle w:val="Default"/>
        <w:rPr>
          <w:color w:val="auto"/>
          <w:sz w:val="21"/>
          <w:szCs w:val="21"/>
        </w:rPr>
      </w:pPr>
    </w:p>
    <w:p w14:paraId="75953717" w14:textId="77777777" w:rsidR="00851A1B" w:rsidRDefault="00851A1B" w:rsidP="00851A1B">
      <w:pPr>
        <w:pStyle w:val="Default"/>
        <w:rPr>
          <w:color w:val="auto"/>
          <w:sz w:val="21"/>
          <w:szCs w:val="21"/>
        </w:rPr>
      </w:pPr>
      <w:r>
        <w:rPr>
          <w:rFonts w:hint="eastAsia"/>
          <w:color w:val="auto"/>
          <w:sz w:val="21"/>
          <w:szCs w:val="21"/>
        </w:rPr>
        <w:t>（実施概要）</w:t>
      </w:r>
    </w:p>
    <w:p w14:paraId="0FF59D39" w14:textId="77777777" w:rsidR="004C2350" w:rsidRDefault="004C2350" w:rsidP="004C2350">
      <w:pPr>
        <w:pStyle w:val="Default"/>
        <w:rPr>
          <w:sz w:val="21"/>
          <w:szCs w:val="21"/>
        </w:rPr>
      </w:pPr>
    </w:p>
    <w:tbl>
      <w:tblPr>
        <w:tblStyle w:val="af"/>
        <w:tblW w:w="0" w:type="auto"/>
        <w:tblLook w:val="04A0" w:firstRow="1" w:lastRow="0" w:firstColumn="1" w:lastColumn="0" w:noHBand="0" w:noVBand="1"/>
      </w:tblPr>
      <w:tblGrid>
        <w:gridCol w:w="1555"/>
        <w:gridCol w:w="2341"/>
        <w:gridCol w:w="1769"/>
        <w:gridCol w:w="1560"/>
        <w:gridCol w:w="2518"/>
      </w:tblGrid>
      <w:tr w:rsidR="004C2350" w14:paraId="5902D402" w14:textId="77777777" w:rsidTr="00332F9D">
        <w:tc>
          <w:tcPr>
            <w:tcW w:w="1555" w:type="dxa"/>
          </w:tcPr>
          <w:p w14:paraId="5C9D4396" w14:textId="77777777" w:rsidR="004C2350" w:rsidRDefault="004C2350" w:rsidP="00332F9D">
            <w:pPr>
              <w:pStyle w:val="Default"/>
              <w:rPr>
                <w:sz w:val="21"/>
                <w:szCs w:val="21"/>
              </w:rPr>
            </w:pPr>
            <w:r>
              <w:rPr>
                <w:rFonts w:hint="eastAsia"/>
                <w:sz w:val="21"/>
                <w:szCs w:val="21"/>
              </w:rPr>
              <w:t>活動</w:t>
            </w:r>
          </w:p>
        </w:tc>
        <w:tc>
          <w:tcPr>
            <w:tcW w:w="2341" w:type="dxa"/>
          </w:tcPr>
          <w:p w14:paraId="1836ADF5" w14:textId="77777777" w:rsidR="004C2350" w:rsidRDefault="004C2350" w:rsidP="00332F9D">
            <w:pPr>
              <w:pStyle w:val="Default"/>
              <w:rPr>
                <w:sz w:val="21"/>
                <w:szCs w:val="21"/>
              </w:rPr>
            </w:pPr>
            <w:r>
              <w:rPr>
                <w:rFonts w:hint="eastAsia"/>
                <w:sz w:val="21"/>
                <w:szCs w:val="21"/>
              </w:rPr>
              <w:t>概要</w:t>
            </w:r>
          </w:p>
        </w:tc>
        <w:tc>
          <w:tcPr>
            <w:tcW w:w="1769" w:type="dxa"/>
          </w:tcPr>
          <w:p w14:paraId="04BC4907" w14:textId="77777777" w:rsidR="004C2350" w:rsidRDefault="004C2350" w:rsidP="00332F9D">
            <w:pPr>
              <w:pStyle w:val="Default"/>
              <w:rPr>
                <w:sz w:val="21"/>
                <w:szCs w:val="21"/>
              </w:rPr>
            </w:pPr>
            <w:r>
              <w:rPr>
                <w:rFonts w:hint="eastAsia"/>
                <w:sz w:val="21"/>
                <w:szCs w:val="21"/>
              </w:rPr>
              <w:t>担当</w:t>
            </w:r>
          </w:p>
        </w:tc>
        <w:tc>
          <w:tcPr>
            <w:tcW w:w="1560" w:type="dxa"/>
          </w:tcPr>
          <w:p w14:paraId="464A4DC9" w14:textId="77777777" w:rsidR="004C2350" w:rsidRDefault="004C2350" w:rsidP="00332F9D">
            <w:pPr>
              <w:pStyle w:val="Default"/>
              <w:rPr>
                <w:sz w:val="21"/>
                <w:szCs w:val="21"/>
              </w:rPr>
            </w:pPr>
            <w:r>
              <w:rPr>
                <w:rFonts w:hint="eastAsia"/>
                <w:sz w:val="21"/>
                <w:szCs w:val="21"/>
              </w:rPr>
              <w:t>財務</w:t>
            </w:r>
          </w:p>
        </w:tc>
        <w:tc>
          <w:tcPr>
            <w:tcW w:w="2518" w:type="dxa"/>
          </w:tcPr>
          <w:p w14:paraId="2B96F35C" w14:textId="77777777" w:rsidR="004C2350" w:rsidRDefault="004C2350" w:rsidP="00332F9D">
            <w:pPr>
              <w:pStyle w:val="Default"/>
              <w:rPr>
                <w:sz w:val="21"/>
                <w:szCs w:val="21"/>
              </w:rPr>
            </w:pPr>
            <w:r>
              <w:rPr>
                <w:rFonts w:hint="eastAsia"/>
                <w:sz w:val="21"/>
                <w:szCs w:val="21"/>
              </w:rPr>
              <w:t>アウトプット</w:t>
            </w:r>
          </w:p>
        </w:tc>
      </w:tr>
      <w:tr w:rsidR="004C2350" w14:paraId="106838E1" w14:textId="77777777" w:rsidTr="00332F9D">
        <w:tc>
          <w:tcPr>
            <w:tcW w:w="1555" w:type="dxa"/>
          </w:tcPr>
          <w:p w14:paraId="059423CA" w14:textId="49256E22" w:rsidR="004C2350" w:rsidRDefault="004C2350" w:rsidP="00332F9D">
            <w:pPr>
              <w:pStyle w:val="Default"/>
              <w:rPr>
                <w:sz w:val="21"/>
                <w:szCs w:val="21"/>
              </w:rPr>
            </w:pPr>
            <w:r>
              <w:rPr>
                <w:rFonts w:hint="eastAsia"/>
                <w:sz w:val="21"/>
                <w:szCs w:val="21"/>
              </w:rPr>
              <w:t>ビジターセンターの活用</w:t>
            </w:r>
          </w:p>
        </w:tc>
        <w:tc>
          <w:tcPr>
            <w:tcW w:w="2341" w:type="dxa"/>
          </w:tcPr>
          <w:p w14:paraId="1F2DC152" w14:textId="77777777" w:rsidR="004C2350" w:rsidRDefault="004C2350" w:rsidP="00332F9D">
            <w:pPr>
              <w:pStyle w:val="Default"/>
              <w:rPr>
                <w:sz w:val="21"/>
                <w:szCs w:val="21"/>
              </w:rPr>
            </w:pPr>
            <w:r>
              <w:rPr>
                <w:rFonts w:hint="eastAsia"/>
                <w:sz w:val="21"/>
                <w:szCs w:val="21"/>
              </w:rPr>
              <w:t>三段峡の名水を活かしたカフェを開設する</w:t>
            </w:r>
          </w:p>
        </w:tc>
        <w:tc>
          <w:tcPr>
            <w:tcW w:w="1769" w:type="dxa"/>
          </w:tcPr>
          <w:p w14:paraId="395E1E76" w14:textId="77777777" w:rsidR="004C2350" w:rsidRDefault="004C2350" w:rsidP="00332F9D">
            <w:pPr>
              <w:pStyle w:val="Default"/>
              <w:rPr>
                <w:sz w:val="21"/>
                <w:szCs w:val="21"/>
              </w:rPr>
            </w:pPr>
            <w:r>
              <w:rPr>
                <w:rFonts w:hint="eastAsia"/>
                <w:sz w:val="21"/>
                <w:szCs w:val="21"/>
              </w:rPr>
              <w:t>松尾俊孝</w:t>
            </w:r>
          </w:p>
        </w:tc>
        <w:tc>
          <w:tcPr>
            <w:tcW w:w="1560" w:type="dxa"/>
          </w:tcPr>
          <w:p w14:paraId="6AC36D21" w14:textId="77777777" w:rsidR="004C2350" w:rsidRDefault="004C2350" w:rsidP="00332F9D">
            <w:pPr>
              <w:pStyle w:val="Default"/>
              <w:rPr>
                <w:sz w:val="21"/>
                <w:szCs w:val="21"/>
              </w:rPr>
            </w:pPr>
            <w:r>
              <w:rPr>
                <w:rFonts w:hint="eastAsia"/>
                <w:sz w:val="21"/>
                <w:szCs w:val="21"/>
              </w:rPr>
              <w:t>休眠預金</w:t>
            </w:r>
          </w:p>
          <w:p w14:paraId="663E8A24" w14:textId="77777777" w:rsidR="004C2350" w:rsidRDefault="004C2350" w:rsidP="00332F9D">
            <w:pPr>
              <w:pStyle w:val="Default"/>
              <w:rPr>
                <w:sz w:val="21"/>
                <w:szCs w:val="21"/>
              </w:rPr>
            </w:pPr>
            <w:r>
              <w:rPr>
                <w:rFonts w:hint="eastAsia"/>
                <w:sz w:val="21"/>
                <w:szCs w:val="21"/>
              </w:rPr>
              <w:t>安芸太田町頑張るビジネス</w:t>
            </w:r>
          </w:p>
        </w:tc>
        <w:tc>
          <w:tcPr>
            <w:tcW w:w="2518" w:type="dxa"/>
          </w:tcPr>
          <w:p w14:paraId="08466A49" w14:textId="77777777" w:rsidR="004C2350" w:rsidRPr="00E23AF0" w:rsidRDefault="004C2350" w:rsidP="00332F9D">
            <w:pPr>
              <w:pStyle w:val="Default"/>
              <w:rPr>
                <w:sz w:val="21"/>
                <w:szCs w:val="21"/>
              </w:rPr>
            </w:pPr>
            <w:r>
              <w:rPr>
                <w:rFonts w:hint="eastAsia"/>
                <w:sz w:val="21"/>
                <w:szCs w:val="21"/>
              </w:rPr>
              <w:t>秋口にカフェ営業が開始される。</w:t>
            </w:r>
          </w:p>
        </w:tc>
      </w:tr>
      <w:tr w:rsidR="004E4573" w14:paraId="7179FD6A" w14:textId="77777777" w:rsidTr="00332F9D">
        <w:tc>
          <w:tcPr>
            <w:tcW w:w="1555" w:type="dxa"/>
          </w:tcPr>
          <w:p w14:paraId="302CA883" w14:textId="77777777" w:rsidR="004E4573" w:rsidRDefault="004E4573" w:rsidP="00332F9D">
            <w:pPr>
              <w:pStyle w:val="Default"/>
              <w:rPr>
                <w:sz w:val="21"/>
                <w:szCs w:val="21"/>
              </w:rPr>
            </w:pPr>
          </w:p>
        </w:tc>
        <w:tc>
          <w:tcPr>
            <w:tcW w:w="2341" w:type="dxa"/>
          </w:tcPr>
          <w:p w14:paraId="3C49780A" w14:textId="4D354B97" w:rsidR="004E4573" w:rsidRDefault="004E4573" w:rsidP="00332F9D">
            <w:pPr>
              <w:pStyle w:val="Default"/>
              <w:rPr>
                <w:sz w:val="21"/>
                <w:szCs w:val="21"/>
              </w:rPr>
            </w:pPr>
            <w:r>
              <w:rPr>
                <w:rFonts w:hint="eastAsia"/>
                <w:sz w:val="21"/>
                <w:szCs w:val="21"/>
              </w:rPr>
              <w:t>栃餅の継承</w:t>
            </w:r>
          </w:p>
        </w:tc>
        <w:tc>
          <w:tcPr>
            <w:tcW w:w="1769" w:type="dxa"/>
          </w:tcPr>
          <w:p w14:paraId="63D445A6" w14:textId="77777777" w:rsidR="004E4573" w:rsidRDefault="004E4573" w:rsidP="00332F9D">
            <w:pPr>
              <w:pStyle w:val="Default"/>
              <w:rPr>
                <w:sz w:val="21"/>
                <w:szCs w:val="21"/>
              </w:rPr>
            </w:pPr>
            <w:r>
              <w:rPr>
                <w:rFonts w:hint="eastAsia"/>
                <w:sz w:val="21"/>
                <w:szCs w:val="21"/>
              </w:rPr>
              <w:t>広大さん</w:t>
            </w:r>
            <w:proofErr w:type="gramStart"/>
            <w:r>
              <w:rPr>
                <w:rFonts w:hint="eastAsia"/>
                <w:sz w:val="21"/>
                <w:szCs w:val="21"/>
              </w:rPr>
              <w:t>けん</w:t>
            </w:r>
            <w:proofErr w:type="gramEnd"/>
            <w:r>
              <w:rPr>
                <w:rFonts w:hint="eastAsia"/>
                <w:sz w:val="21"/>
                <w:szCs w:val="21"/>
              </w:rPr>
              <w:t>部</w:t>
            </w:r>
          </w:p>
          <w:p w14:paraId="698EF84A" w14:textId="52ACA30F" w:rsidR="004E4573" w:rsidRDefault="004E4573" w:rsidP="00332F9D">
            <w:pPr>
              <w:pStyle w:val="Default"/>
              <w:rPr>
                <w:sz w:val="21"/>
                <w:szCs w:val="21"/>
              </w:rPr>
            </w:pPr>
            <w:r>
              <w:rPr>
                <w:rFonts w:hint="eastAsia"/>
                <w:sz w:val="21"/>
                <w:szCs w:val="21"/>
              </w:rPr>
              <w:t>本宮</w:t>
            </w:r>
            <w:r w:rsidR="00102047">
              <w:rPr>
                <w:rFonts w:hint="eastAsia"/>
                <w:sz w:val="21"/>
                <w:szCs w:val="21"/>
              </w:rPr>
              <w:t>炎</w:t>
            </w:r>
          </w:p>
        </w:tc>
        <w:tc>
          <w:tcPr>
            <w:tcW w:w="1560" w:type="dxa"/>
          </w:tcPr>
          <w:p w14:paraId="2CD814DD" w14:textId="77777777" w:rsidR="004E4573" w:rsidRDefault="004E4573" w:rsidP="00332F9D">
            <w:pPr>
              <w:pStyle w:val="Default"/>
              <w:rPr>
                <w:sz w:val="21"/>
                <w:szCs w:val="21"/>
              </w:rPr>
            </w:pPr>
          </w:p>
        </w:tc>
        <w:tc>
          <w:tcPr>
            <w:tcW w:w="2518" w:type="dxa"/>
          </w:tcPr>
          <w:p w14:paraId="78A51DED" w14:textId="6299C87D" w:rsidR="00102047" w:rsidRDefault="00102047" w:rsidP="00332F9D">
            <w:pPr>
              <w:pStyle w:val="Default"/>
              <w:rPr>
                <w:sz w:val="21"/>
                <w:szCs w:val="21"/>
              </w:rPr>
            </w:pPr>
            <w:r>
              <w:rPr>
                <w:rFonts w:hint="eastAsia"/>
                <w:sz w:val="21"/>
                <w:szCs w:val="21"/>
              </w:rPr>
              <w:t>栃の実拾い、皮むきなどイベント化する</w:t>
            </w:r>
          </w:p>
        </w:tc>
      </w:tr>
      <w:tr w:rsidR="004C2350" w14:paraId="7EC61511" w14:textId="77777777" w:rsidTr="00332F9D">
        <w:tc>
          <w:tcPr>
            <w:tcW w:w="1555" w:type="dxa"/>
          </w:tcPr>
          <w:p w14:paraId="095AD8B9" w14:textId="2953DAE4" w:rsidR="004C2350" w:rsidRDefault="004C2350" w:rsidP="00332F9D">
            <w:pPr>
              <w:pStyle w:val="Default"/>
              <w:rPr>
                <w:sz w:val="21"/>
                <w:szCs w:val="21"/>
              </w:rPr>
            </w:pPr>
            <w:r>
              <w:rPr>
                <w:rFonts w:hint="eastAsia"/>
                <w:sz w:val="21"/>
                <w:szCs w:val="21"/>
              </w:rPr>
              <w:t>名勝100周年事業</w:t>
            </w:r>
          </w:p>
        </w:tc>
        <w:tc>
          <w:tcPr>
            <w:tcW w:w="2341" w:type="dxa"/>
          </w:tcPr>
          <w:p w14:paraId="7D38E188" w14:textId="2A918B00" w:rsidR="004C2350" w:rsidRDefault="00D2669A" w:rsidP="00332F9D">
            <w:pPr>
              <w:pStyle w:val="Default"/>
              <w:rPr>
                <w:sz w:val="21"/>
                <w:szCs w:val="21"/>
              </w:rPr>
            </w:pPr>
            <w:r>
              <w:rPr>
                <w:rFonts w:hint="eastAsia"/>
                <w:sz w:val="21"/>
                <w:szCs w:val="21"/>
              </w:rPr>
              <w:t>100周年に向けた取り組みを行政に提案する</w:t>
            </w:r>
          </w:p>
        </w:tc>
        <w:tc>
          <w:tcPr>
            <w:tcW w:w="1769" w:type="dxa"/>
          </w:tcPr>
          <w:p w14:paraId="0A3124AE" w14:textId="77777777" w:rsidR="004C2350" w:rsidRDefault="004C2350" w:rsidP="00332F9D">
            <w:pPr>
              <w:pStyle w:val="Default"/>
              <w:rPr>
                <w:sz w:val="21"/>
                <w:szCs w:val="21"/>
              </w:rPr>
            </w:pPr>
            <w:r>
              <w:rPr>
                <w:rFonts w:hint="eastAsia"/>
                <w:sz w:val="21"/>
                <w:szCs w:val="21"/>
              </w:rPr>
              <w:t>本宮炎</w:t>
            </w:r>
          </w:p>
        </w:tc>
        <w:tc>
          <w:tcPr>
            <w:tcW w:w="1560" w:type="dxa"/>
          </w:tcPr>
          <w:p w14:paraId="1A58EDDF" w14:textId="4C496811" w:rsidR="004C2350" w:rsidRDefault="004C2350" w:rsidP="00332F9D">
            <w:pPr>
              <w:pStyle w:val="Default"/>
              <w:rPr>
                <w:sz w:val="21"/>
                <w:szCs w:val="21"/>
              </w:rPr>
            </w:pPr>
          </w:p>
        </w:tc>
        <w:tc>
          <w:tcPr>
            <w:tcW w:w="2518" w:type="dxa"/>
          </w:tcPr>
          <w:p w14:paraId="60AA4280" w14:textId="283359B7" w:rsidR="004C2350" w:rsidRDefault="00D2669A" w:rsidP="00332F9D">
            <w:pPr>
              <w:pStyle w:val="Default"/>
              <w:rPr>
                <w:sz w:val="21"/>
                <w:szCs w:val="21"/>
              </w:rPr>
            </w:pPr>
            <w:r>
              <w:rPr>
                <w:rFonts w:hint="eastAsia"/>
                <w:sz w:val="21"/>
                <w:szCs w:val="21"/>
              </w:rPr>
              <w:t>行政機関との協議1回</w:t>
            </w:r>
          </w:p>
        </w:tc>
      </w:tr>
      <w:tr w:rsidR="00D2669A" w14:paraId="6D6E4237" w14:textId="77777777" w:rsidTr="00332F9D">
        <w:tc>
          <w:tcPr>
            <w:tcW w:w="1555" w:type="dxa"/>
          </w:tcPr>
          <w:p w14:paraId="179660F0" w14:textId="0823C75A" w:rsidR="00D2669A" w:rsidRDefault="00D2669A" w:rsidP="00D2669A">
            <w:pPr>
              <w:pStyle w:val="Default"/>
              <w:rPr>
                <w:sz w:val="21"/>
                <w:szCs w:val="21"/>
              </w:rPr>
            </w:pPr>
            <w:r>
              <w:rPr>
                <w:rFonts w:hint="eastAsia"/>
                <w:sz w:val="21"/>
                <w:szCs w:val="21"/>
              </w:rPr>
              <w:t>三段峡清掃</w:t>
            </w:r>
          </w:p>
        </w:tc>
        <w:tc>
          <w:tcPr>
            <w:tcW w:w="2341" w:type="dxa"/>
          </w:tcPr>
          <w:p w14:paraId="7F118F15" w14:textId="5FA381D7" w:rsidR="00D2669A" w:rsidRDefault="00D2669A" w:rsidP="00D2669A">
            <w:pPr>
              <w:pStyle w:val="Default"/>
              <w:rPr>
                <w:sz w:val="21"/>
                <w:szCs w:val="21"/>
              </w:rPr>
            </w:pPr>
            <w:r>
              <w:rPr>
                <w:rFonts w:hint="eastAsia"/>
                <w:sz w:val="21"/>
                <w:szCs w:val="21"/>
              </w:rPr>
              <w:t>三段峡の整備や小径木を整備する</w:t>
            </w:r>
          </w:p>
        </w:tc>
        <w:tc>
          <w:tcPr>
            <w:tcW w:w="1769" w:type="dxa"/>
          </w:tcPr>
          <w:p w14:paraId="5FAB114D" w14:textId="1EB8ED26" w:rsidR="00D2669A" w:rsidRDefault="00D2669A" w:rsidP="00D2669A">
            <w:pPr>
              <w:pStyle w:val="Default"/>
              <w:rPr>
                <w:sz w:val="21"/>
                <w:szCs w:val="21"/>
              </w:rPr>
            </w:pPr>
            <w:r>
              <w:rPr>
                <w:rFonts w:hint="eastAsia"/>
                <w:sz w:val="21"/>
                <w:szCs w:val="21"/>
              </w:rPr>
              <w:t>松尾俊孝</w:t>
            </w:r>
          </w:p>
        </w:tc>
        <w:tc>
          <w:tcPr>
            <w:tcW w:w="1560" w:type="dxa"/>
          </w:tcPr>
          <w:p w14:paraId="40C39229" w14:textId="376E8EB1" w:rsidR="00D2669A" w:rsidRDefault="00D2669A" w:rsidP="00D2669A">
            <w:pPr>
              <w:pStyle w:val="Default"/>
              <w:rPr>
                <w:sz w:val="21"/>
                <w:szCs w:val="21"/>
              </w:rPr>
            </w:pPr>
            <w:r>
              <w:rPr>
                <w:rFonts w:hint="eastAsia"/>
                <w:sz w:val="21"/>
                <w:szCs w:val="21"/>
              </w:rPr>
              <w:t>三段峡同業組合寄付金</w:t>
            </w:r>
          </w:p>
        </w:tc>
        <w:tc>
          <w:tcPr>
            <w:tcW w:w="2518" w:type="dxa"/>
          </w:tcPr>
          <w:p w14:paraId="29CB0AE8" w14:textId="7816C876" w:rsidR="00D2669A" w:rsidRDefault="00476F22" w:rsidP="00D2669A">
            <w:pPr>
              <w:pStyle w:val="Default"/>
              <w:rPr>
                <w:sz w:val="21"/>
                <w:szCs w:val="21"/>
              </w:rPr>
            </w:pPr>
            <w:r>
              <w:rPr>
                <w:rFonts w:hint="eastAsia"/>
                <w:sz w:val="21"/>
                <w:szCs w:val="21"/>
              </w:rPr>
              <w:t>実施回数4回</w:t>
            </w:r>
          </w:p>
        </w:tc>
      </w:tr>
      <w:tr w:rsidR="004C2350" w14:paraId="77522E55" w14:textId="77777777" w:rsidTr="00332F9D">
        <w:tc>
          <w:tcPr>
            <w:tcW w:w="1555" w:type="dxa"/>
          </w:tcPr>
          <w:p w14:paraId="39EF3350" w14:textId="77777777" w:rsidR="004C2350" w:rsidRDefault="004C2350" w:rsidP="00332F9D">
            <w:pPr>
              <w:pStyle w:val="Default"/>
              <w:rPr>
                <w:sz w:val="21"/>
                <w:szCs w:val="21"/>
              </w:rPr>
            </w:pPr>
          </w:p>
        </w:tc>
        <w:tc>
          <w:tcPr>
            <w:tcW w:w="2341" w:type="dxa"/>
          </w:tcPr>
          <w:p w14:paraId="28905D4E" w14:textId="24E0ED5A" w:rsidR="004C2350" w:rsidRDefault="00D2669A" w:rsidP="00332F9D">
            <w:pPr>
              <w:pStyle w:val="Default"/>
              <w:rPr>
                <w:sz w:val="21"/>
                <w:szCs w:val="21"/>
              </w:rPr>
            </w:pPr>
            <w:r>
              <w:rPr>
                <w:rFonts w:hint="eastAsia"/>
                <w:sz w:val="21"/>
                <w:szCs w:val="21"/>
              </w:rPr>
              <w:t>峡内の小径木伐採などの景観維持について行政機関と協議をする</w:t>
            </w:r>
          </w:p>
        </w:tc>
        <w:tc>
          <w:tcPr>
            <w:tcW w:w="1769" w:type="dxa"/>
          </w:tcPr>
          <w:p w14:paraId="455839A0" w14:textId="07462698" w:rsidR="004C2350" w:rsidRDefault="00D2669A" w:rsidP="00332F9D">
            <w:pPr>
              <w:pStyle w:val="Default"/>
              <w:rPr>
                <w:sz w:val="21"/>
                <w:szCs w:val="21"/>
              </w:rPr>
            </w:pPr>
            <w:r>
              <w:rPr>
                <w:rFonts w:hint="eastAsia"/>
                <w:sz w:val="21"/>
                <w:szCs w:val="21"/>
              </w:rPr>
              <w:t>本宮炎</w:t>
            </w:r>
          </w:p>
        </w:tc>
        <w:tc>
          <w:tcPr>
            <w:tcW w:w="1560" w:type="dxa"/>
          </w:tcPr>
          <w:p w14:paraId="64A7831E" w14:textId="77777777" w:rsidR="004C2350" w:rsidRDefault="004C2350" w:rsidP="00332F9D">
            <w:pPr>
              <w:pStyle w:val="Default"/>
              <w:rPr>
                <w:sz w:val="21"/>
                <w:szCs w:val="21"/>
              </w:rPr>
            </w:pPr>
          </w:p>
        </w:tc>
        <w:tc>
          <w:tcPr>
            <w:tcW w:w="2518" w:type="dxa"/>
          </w:tcPr>
          <w:p w14:paraId="095E077E" w14:textId="6D247A54" w:rsidR="004C2350" w:rsidRDefault="00D2669A" w:rsidP="00332F9D">
            <w:pPr>
              <w:pStyle w:val="Default"/>
              <w:rPr>
                <w:sz w:val="21"/>
                <w:szCs w:val="21"/>
              </w:rPr>
            </w:pPr>
            <w:r>
              <w:rPr>
                <w:rFonts w:hint="eastAsia"/>
                <w:sz w:val="21"/>
                <w:szCs w:val="21"/>
              </w:rPr>
              <w:t>行政機関と協議1回</w:t>
            </w:r>
          </w:p>
        </w:tc>
      </w:tr>
      <w:tr w:rsidR="00504722" w14:paraId="010A2398" w14:textId="77777777" w:rsidTr="00332F9D">
        <w:tc>
          <w:tcPr>
            <w:tcW w:w="1555" w:type="dxa"/>
          </w:tcPr>
          <w:p w14:paraId="2D834926" w14:textId="5FC90ABD" w:rsidR="00504722" w:rsidRDefault="00504722" w:rsidP="00332F9D">
            <w:pPr>
              <w:pStyle w:val="Default"/>
              <w:rPr>
                <w:sz w:val="21"/>
                <w:szCs w:val="21"/>
              </w:rPr>
            </w:pPr>
            <w:r>
              <w:rPr>
                <w:rFonts w:hint="eastAsia"/>
                <w:sz w:val="21"/>
                <w:szCs w:val="21"/>
              </w:rPr>
              <w:t>聞く会</w:t>
            </w:r>
          </w:p>
        </w:tc>
        <w:tc>
          <w:tcPr>
            <w:tcW w:w="2341" w:type="dxa"/>
          </w:tcPr>
          <w:p w14:paraId="209A0A94" w14:textId="21A2280B" w:rsidR="00504722" w:rsidRDefault="00504722" w:rsidP="00332F9D">
            <w:pPr>
              <w:pStyle w:val="Default"/>
              <w:rPr>
                <w:sz w:val="21"/>
                <w:szCs w:val="21"/>
              </w:rPr>
            </w:pPr>
            <w:r>
              <w:rPr>
                <w:rFonts w:hint="eastAsia"/>
                <w:sz w:val="21"/>
                <w:szCs w:val="21"/>
              </w:rPr>
              <w:t>三段峡に関係するオーラルヒストリーや資料を収集する</w:t>
            </w:r>
          </w:p>
        </w:tc>
        <w:tc>
          <w:tcPr>
            <w:tcW w:w="1769" w:type="dxa"/>
          </w:tcPr>
          <w:p w14:paraId="50948617" w14:textId="17782424" w:rsidR="00504722" w:rsidRDefault="00504722" w:rsidP="00332F9D">
            <w:pPr>
              <w:pStyle w:val="Default"/>
              <w:rPr>
                <w:sz w:val="21"/>
                <w:szCs w:val="21"/>
              </w:rPr>
            </w:pPr>
            <w:r>
              <w:rPr>
                <w:rFonts w:hint="eastAsia"/>
                <w:sz w:val="21"/>
                <w:szCs w:val="21"/>
              </w:rPr>
              <w:t>松尾俊孝</w:t>
            </w:r>
          </w:p>
        </w:tc>
        <w:tc>
          <w:tcPr>
            <w:tcW w:w="1560" w:type="dxa"/>
          </w:tcPr>
          <w:p w14:paraId="6CE8EE47" w14:textId="77777777" w:rsidR="00504722" w:rsidRDefault="00504722" w:rsidP="00332F9D">
            <w:pPr>
              <w:pStyle w:val="Default"/>
              <w:rPr>
                <w:sz w:val="21"/>
                <w:szCs w:val="21"/>
              </w:rPr>
            </w:pPr>
          </w:p>
        </w:tc>
        <w:tc>
          <w:tcPr>
            <w:tcW w:w="2518" w:type="dxa"/>
          </w:tcPr>
          <w:p w14:paraId="37599B1A" w14:textId="77777777" w:rsidR="00504722" w:rsidRDefault="00476F22" w:rsidP="00332F9D">
            <w:pPr>
              <w:pStyle w:val="Default"/>
              <w:rPr>
                <w:sz w:val="21"/>
                <w:szCs w:val="21"/>
              </w:rPr>
            </w:pPr>
            <w:r>
              <w:rPr>
                <w:rFonts w:hint="eastAsia"/>
                <w:sz w:val="21"/>
                <w:szCs w:val="21"/>
              </w:rPr>
              <w:t>実施回数2回」</w:t>
            </w:r>
          </w:p>
          <w:p w14:paraId="3F0A1666" w14:textId="021F7A58" w:rsidR="00476F22" w:rsidRDefault="00476F22" w:rsidP="00332F9D">
            <w:pPr>
              <w:pStyle w:val="Default"/>
              <w:rPr>
                <w:sz w:val="21"/>
                <w:szCs w:val="21"/>
              </w:rPr>
            </w:pPr>
          </w:p>
        </w:tc>
      </w:tr>
    </w:tbl>
    <w:p w14:paraId="465FA347" w14:textId="77777777" w:rsidR="00851A1B" w:rsidRDefault="00851A1B" w:rsidP="00851A1B">
      <w:pPr>
        <w:pStyle w:val="Default"/>
        <w:rPr>
          <w:color w:val="auto"/>
          <w:sz w:val="21"/>
          <w:szCs w:val="21"/>
        </w:rPr>
      </w:pPr>
      <w:r>
        <w:rPr>
          <w:rFonts w:hint="eastAsia"/>
          <w:color w:val="auto"/>
          <w:sz w:val="21"/>
          <w:szCs w:val="21"/>
        </w:rPr>
        <w:t>（活動予定表の事業番号）</w:t>
      </w:r>
      <w:r>
        <w:rPr>
          <w:color w:val="auto"/>
          <w:sz w:val="21"/>
          <w:szCs w:val="21"/>
        </w:rPr>
        <w:t>103</w:t>
      </w:r>
      <w:r>
        <w:rPr>
          <w:rFonts w:hint="eastAsia"/>
          <w:color w:val="auto"/>
          <w:sz w:val="21"/>
          <w:szCs w:val="21"/>
        </w:rPr>
        <w:t>、２０１、</w:t>
      </w:r>
      <w:r>
        <w:rPr>
          <w:color w:val="auto"/>
          <w:sz w:val="21"/>
          <w:szCs w:val="21"/>
        </w:rPr>
        <w:t>404</w:t>
      </w:r>
      <w:r>
        <w:rPr>
          <w:rFonts w:hint="eastAsia"/>
          <w:color w:val="auto"/>
          <w:sz w:val="21"/>
          <w:szCs w:val="21"/>
        </w:rPr>
        <w:t>、</w:t>
      </w:r>
      <w:r>
        <w:rPr>
          <w:color w:val="auto"/>
          <w:sz w:val="21"/>
          <w:szCs w:val="21"/>
        </w:rPr>
        <w:t>602</w:t>
      </w:r>
      <w:r>
        <w:rPr>
          <w:rFonts w:hint="eastAsia"/>
          <w:color w:val="auto"/>
          <w:sz w:val="21"/>
          <w:szCs w:val="21"/>
        </w:rPr>
        <w:t>、</w:t>
      </w:r>
    </w:p>
    <w:p w14:paraId="5E07BAC6" w14:textId="77777777" w:rsidR="00851A1B" w:rsidRDefault="00851A1B" w:rsidP="00851A1B">
      <w:pPr>
        <w:pStyle w:val="Default"/>
        <w:rPr>
          <w:color w:val="auto"/>
          <w:sz w:val="21"/>
          <w:szCs w:val="21"/>
        </w:rPr>
      </w:pPr>
    </w:p>
    <w:p w14:paraId="699531EB" w14:textId="77777777" w:rsidR="00851A1B" w:rsidRPr="00DA2F7F" w:rsidRDefault="00851A1B" w:rsidP="00851A1B">
      <w:pPr>
        <w:pStyle w:val="Default"/>
        <w:rPr>
          <w:b/>
          <w:bCs/>
          <w:color w:val="auto"/>
          <w:sz w:val="23"/>
          <w:szCs w:val="23"/>
        </w:rPr>
      </w:pPr>
      <w:r>
        <w:rPr>
          <w:rFonts w:hint="eastAsia"/>
          <w:b/>
          <w:bCs/>
          <w:color w:val="auto"/>
          <w:sz w:val="23"/>
          <w:szCs w:val="23"/>
        </w:rPr>
        <w:t>③</w:t>
      </w:r>
      <w:proofErr w:type="gramStart"/>
      <w:r>
        <w:rPr>
          <w:rFonts w:hint="eastAsia"/>
          <w:b/>
          <w:bCs/>
          <w:color w:val="auto"/>
          <w:sz w:val="23"/>
          <w:szCs w:val="23"/>
        </w:rPr>
        <w:t>さんけん</w:t>
      </w:r>
      <w:proofErr w:type="gramEnd"/>
      <w:r>
        <w:rPr>
          <w:rFonts w:hint="eastAsia"/>
          <w:b/>
          <w:bCs/>
          <w:color w:val="auto"/>
          <w:sz w:val="23"/>
          <w:szCs w:val="23"/>
        </w:rPr>
        <w:t>自然塾プロジェクト</w:t>
      </w:r>
    </w:p>
    <w:p w14:paraId="1BA8E51B" w14:textId="77777777" w:rsidR="00851A1B" w:rsidRDefault="00851A1B" w:rsidP="00851A1B">
      <w:pPr>
        <w:pStyle w:val="Default"/>
        <w:rPr>
          <w:color w:val="auto"/>
          <w:sz w:val="21"/>
          <w:szCs w:val="21"/>
        </w:rPr>
      </w:pPr>
      <w:r>
        <w:rPr>
          <w:rFonts w:hint="eastAsia"/>
          <w:color w:val="auto"/>
          <w:sz w:val="21"/>
          <w:szCs w:val="21"/>
        </w:rPr>
        <w:t>（目的）</w:t>
      </w:r>
    </w:p>
    <w:p w14:paraId="396A0364" w14:textId="77777777" w:rsidR="00851A1B" w:rsidRDefault="00851A1B" w:rsidP="00851A1B">
      <w:pPr>
        <w:pStyle w:val="Default"/>
        <w:rPr>
          <w:color w:val="auto"/>
          <w:sz w:val="21"/>
          <w:szCs w:val="21"/>
        </w:rPr>
      </w:pPr>
      <w:r>
        <w:rPr>
          <w:rFonts w:hint="eastAsia"/>
          <w:color w:val="auto"/>
          <w:sz w:val="21"/>
          <w:szCs w:val="21"/>
        </w:rPr>
        <w:lastRenderedPageBreak/>
        <w:t>子供同士が学び合う自然塾の持続的な運営体制を構築する。学んだ子供が教える側に、教えた子供は地域の自然を守るフィールドワーカーになり、「地域の自然を守り、見つめる人材が育ち続ける」を目標にする。</w:t>
      </w:r>
    </w:p>
    <w:p w14:paraId="765E7960" w14:textId="7EB68DE4" w:rsidR="00D2669A" w:rsidRDefault="00D2669A" w:rsidP="00D2669A">
      <w:pPr>
        <w:pStyle w:val="Default"/>
        <w:rPr>
          <w:color w:val="auto"/>
          <w:sz w:val="21"/>
          <w:szCs w:val="21"/>
        </w:rPr>
      </w:pPr>
      <w:r>
        <w:rPr>
          <w:rFonts w:hint="eastAsia"/>
          <w:color w:val="auto"/>
          <w:sz w:val="21"/>
          <w:szCs w:val="21"/>
        </w:rPr>
        <w:t>（目指す成果）</w:t>
      </w:r>
    </w:p>
    <w:p w14:paraId="65A0AD15" w14:textId="7DF0D208" w:rsidR="00D2669A" w:rsidRPr="00D2669A" w:rsidRDefault="00D2669A" w:rsidP="00851A1B">
      <w:pPr>
        <w:pStyle w:val="Default"/>
        <w:rPr>
          <w:color w:val="auto"/>
          <w:sz w:val="21"/>
          <w:szCs w:val="21"/>
        </w:rPr>
      </w:pPr>
      <w:r>
        <w:rPr>
          <w:rFonts w:hint="eastAsia"/>
          <w:color w:val="auto"/>
          <w:sz w:val="21"/>
          <w:szCs w:val="21"/>
        </w:rPr>
        <w:t>最終アウトカム：地域の</w:t>
      </w:r>
      <w:proofErr w:type="gramStart"/>
      <w:r>
        <w:rPr>
          <w:rFonts w:hint="eastAsia"/>
          <w:color w:val="auto"/>
          <w:sz w:val="21"/>
          <w:szCs w:val="21"/>
        </w:rPr>
        <w:t>フィールドワーカーの育成され</w:t>
      </w:r>
      <w:proofErr w:type="gramEnd"/>
      <w:r>
        <w:rPr>
          <w:rFonts w:hint="eastAsia"/>
          <w:color w:val="auto"/>
          <w:sz w:val="21"/>
          <w:szCs w:val="21"/>
        </w:rPr>
        <w:t>、地域の環境を保全する活動が継続する</w:t>
      </w:r>
    </w:p>
    <w:p w14:paraId="3310F137" w14:textId="77777777" w:rsidR="00851A1B" w:rsidRDefault="00851A1B" w:rsidP="00851A1B">
      <w:pPr>
        <w:pStyle w:val="Default"/>
        <w:rPr>
          <w:color w:val="auto"/>
          <w:sz w:val="21"/>
          <w:szCs w:val="21"/>
        </w:rPr>
      </w:pPr>
      <w:r>
        <w:rPr>
          <w:rFonts w:hint="eastAsia"/>
          <w:color w:val="auto"/>
          <w:sz w:val="21"/>
          <w:szCs w:val="21"/>
        </w:rPr>
        <w:t>（実施概要）</w:t>
      </w:r>
    </w:p>
    <w:p w14:paraId="486E6D22" w14:textId="77777777" w:rsidR="00D2669A" w:rsidRDefault="00D2669A" w:rsidP="00851A1B">
      <w:pPr>
        <w:pStyle w:val="Default"/>
        <w:rPr>
          <w:color w:val="auto"/>
          <w:sz w:val="21"/>
          <w:szCs w:val="21"/>
        </w:rPr>
      </w:pPr>
    </w:p>
    <w:p w14:paraId="65C7EE78" w14:textId="77777777" w:rsidR="00D2669A" w:rsidRDefault="00D2669A" w:rsidP="00851A1B">
      <w:pPr>
        <w:pStyle w:val="Default"/>
        <w:rPr>
          <w:color w:val="auto"/>
          <w:sz w:val="21"/>
          <w:szCs w:val="21"/>
        </w:rPr>
      </w:pPr>
    </w:p>
    <w:tbl>
      <w:tblPr>
        <w:tblStyle w:val="af"/>
        <w:tblW w:w="0" w:type="auto"/>
        <w:tblLook w:val="04A0" w:firstRow="1" w:lastRow="0" w:firstColumn="1" w:lastColumn="0" w:noHBand="0" w:noVBand="1"/>
      </w:tblPr>
      <w:tblGrid>
        <w:gridCol w:w="1555"/>
        <w:gridCol w:w="2341"/>
        <w:gridCol w:w="1769"/>
        <w:gridCol w:w="1560"/>
        <w:gridCol w:w="2518"/>
      </w:tblGrid>
      <w:tr w:rsidR="00D2669A" w14:paraId="1AAD78A9" w14:textId="77777777" w:rsidTr="00332F9D">
        <w:tc>
          <w:tcPr>
            <w:tcW w:w="1555" w:type="dxa"/>
          </w:tcPr>
          <w:p w14:paraId="53592641" w14:textId="77777777" w:rsidR="00D2669A" w:rsidRDefault="00D2669A" w:rsidP="00332F9D">
            <w:pPr>
              <w:pStyle w:val="Default"/>
              <w:rPr>
                <w:sz w:val="21"/>
                <w:szCs w:val="21"/>
              </w:rPr>
            </w:pPr>
            <w:r>
              <w:rPr>
                <w:rFonts w:hint="eastAsia"/>
                <w:sz w:val="21"/>
                <w:szCs w:val="21"/>
              </w:rPr>
              <w:t>活動</w:t>
            </w:r>
          </w:p>
        </w:tc>
        <w:tc>
          <w:tcPr>
            <w:tcW w:w="2341" w:type="dxa"/>
          </w:tcPr>
          <w:p w14:paraId="1E1D5D96" w14:textId="77777777" w:rsidR="00D2669A" w:rsidRDefault="00D2669A" w:rsidP="00332F9D">
            <w:pPr>
              <w:pStyle w:val="Default"/>
              <w:rPr>
                <w:sz w:val="21"/>
                <w:szCs w:val="21"/>
              </w:rPr>
            </w:pPr>
            <w:r>
              <w:rPr>
                <w:rFonts w:hint="eastAsia"/>
                <w:sz w:val="21"/>
                <w:szCs w:val="21"/>
              </w:rPr>
              <w:t>概要</w:t>
            </w:r>
          </w:p>
        </w:tc>
        <w:tc>
          <w:tcPr>
            <w:tcW w:w="1769" w:type="dxa"/>
          </w:tcPr>
          <w:p w14:paraId="679C1264" w14:textId="77777777" w:rsidR="00D2669A" w:rsidRDefault="00D2669A" w:rsidP="00332F9D">
            <w:pPr>
              <w:pStyle w:val="Default"/>
              <w:rPr>
                <w:sz w:val="21"/>
                <w:szCs w:val="21"/>
              </w:rPr>
            </w:pPr>
            <w:r>
              <w:rPr>
                <w:rFonts w:hint="eastAsia"/>
                <w:sz w:val="21"/>
                <w:szCs w:val="21"/>
              </w:rPr>
              <w:t>担当</w:t>
            </w:r>
          </w:p>
        </w:tc>
        <w:tc>
          <w:tcPr>
            <w:tcW w:w="1560" w:type="dxa"/>
          </w:tcPr>
          <w:p w14:paraId="697A6A6E" w14:textId="77777777" w:rsidR="00D2669A" w:rsidRDefault="00D2669A" w:rsidP="00332F9D">
            <w:pPr>
              <w:pStyle w:val="Default"/>
              <w:rPr>
                <w:sz w:val="21"/>
                <w:szCs w:val="21"/>
              </w:rPr>
            </w:pPr>
            <w:r>
              <w:rPr>
                <w:rFonts w:hint="eastAsia"/>
                <w:sz w:val="21"/>
                <w:szCs w:val="21"/>
              </w:rPr>
              <w:t>財務</w:t>
            </w:r>
          </w:p>
        </w:tc>
        <w:tc>
          <w:tcPr>
            <w:tcW w:w="2518" w:type="dxa"/>
          </w:tcPr>
          <w:p w14:paraId="1851F194" w14:textId="77777777" w:rsidR="00D2669A" w:rsidRDefault="00D2669A" w:rsidP="00332F9D">
            <w:pPr>
              <w:pStyle w:val="Default"/>
              <w:rPr>
                <w:sz w:val="21"/>
                <w:szCs w:val="21"/>
              </w:rPr>
            </w:pPr>
            <w:r>
              <w:rPr>
                <w:rFonts w:hint="eastAsia"/>
                <w:sz w:val="21"/>
                <w:szCs w:val="21"/>
              </w:rPr>
              <w:t>アウトプット</w:t>
            </w:r>
          </w:p>
        </w:tc>
      </w:tr>
      <w:tr w:rsidR="00D2669A" w:rsidRPr="00E23AF0" w14:paraId="5DB51EAC" w14:textId="77777777" w:rsidTr="00332F9D">
        <w:tc>
          <w:tcPr>
            <w:tcW w:w="1555" w:type="dxa"/>
          </w:tcPr>
          <w:p w14:paraId="0BFAA039" w14:textId="4EE5F4D2" w:rsidR="00D2669A" w:rsidRDefault="00E14BC0" w:rsidP="00332F9D">
            <w:pPr>
              <w:pStyle w:val="Default"/>
              <w:rPr>
                <w:sz w:val="21"/>
                <w:szCs w:val="21"/>
              </w:rPr>
            </w:pPr>
            <w:proofErr w:type="gramStart"/>
            <w:r>
              <w:rPr>
                <w:rFonts w:hint="eastAsia"/>
                <w:sz w:val="21"/>
                <w:szCs w:val="21"/>
              </w:rPr>
              <w:t>さんけん</w:t>
            </w:r>
            <w:proofErr w:type="gramEnd"/>
            <w:r>
              <w:rPr>
                <w:rFonts w:hint="eastAsia"/>
                <w:sz w:val="21"/>
                <w:szCs w:val="21"/>
              </w:rPr>
              <w:t>自然塾</w:t>
            </w:r>
          </w:p>
        </w:tc>
        <w:tc>
          <w:tcPr>
            <w:tcW w:w="2341" w:type="dxa"/>
          </w:tcPr>
          <w:p w14:paraId="28E1605C" w14:textId="09D3221F" w:rsidR="00D2669A" w:rsidRDefault="00E14BC0" w:rsidP="00332F9D">
            <w:pPr>
              <w:pStyle w:val="Default"/>
              <w:rPr>
                <w:sz w:val="21"/>
                <w:szCs w:val="21"/>
              </w:rPr>
            </w:pPr>
            <w:r>
              <w:rPr>
                <w:rFonts w:hint="eastAsia"/>
                <w:sz w:val="21"/>
                <w:szCs w:val="21"/>
              </w:rPr>
              <w:t>中高生が講師となる</w:t>
            </w:r>
            <w:r w:rsidR="00280BC4">
              <w:rPr>
                <w:rFonts w:hint="eastAsia"/>
                <w:sz w:val="21"/>
                <w:szCs w:val="21"/>
              </w:rPr>
              <w:t>自然体験プログラムを提供する</w:t>
            </w:r>
          </w:p>
        </w:tc>
        <w:tc>
          <w:tcPr>
            <w:tcW w:w="1769" w:type="dxa"/>
          </w:tcPr>
          <w:p w14:paraId="07AE0750" w14:textId="77777777" w:rsidR="00D2669A" w:rsidRDefault="00E14BC0" w:rsidP="00332F9D">
            <w:pPr>
              <w:pStyle w:val="Default"/>
              <w:rPr>
                <w:sz w:val="21"/>
                <w:szCs w:val="21"/>
              </w:rPr>
            </w:pPr>
            <w:r>
              <w:rPr>
                <w:rFonts w:hint="eastAsia"/>
                <w:sz w:val="21"/>
                <w:szCs w:val="21"/>
              </w:rPr>
              <w:t>瀬尾淳</w:t>
            </w:r>
          </w:p>
          <w:p w14:paraId="7332BA3D" w14:textId="77777777" w:rsidR="00E14BC0" w:rsidRDefault="00E14BC0" w:rsidP="00332F9D">
            <w:pPr>
              <w:pStyle w:val="Default"/>
              <w:rPr>
                <w:sz w:val="21"/>
                <w:szCs w:val="21"/>
              </w:rPr>
            </w:pPr>
            <w:r>
              <w:rPr>
                <w:rFonts w:hint="eastAsia"/>
                <w:sz w:val="21"/>
                <w:szCs w:val="21"/>
              </w:rPr>
              <w:t>本宮炎</w:t>
            </w:r>
          </w:p>
          <w:p w14:paraId="693A5EFE" w14:textId="1D4B595A" w:rsidR="00E14BC0" w:rsidRDefault="00E14BC0" w:rsidP="00332F9D">
            <w:pPr>
              <w:pStyle w:val="Default"/>
              <w:rPr>
                <w:sz w:val="21"/>
                <w:szCs w:val="21"/>
              </w:rPr>
            </w:pPr>
            <w:r>
              <w:rPr>
                <w:rFonts w:hint="eastAsia"/>
                <w:sz w:val="21"/>
                <w:szCs w:val="21"/>
              </w:rPr>
              <w:t>大崎壮巳</w:t>
            </w:r>
          </w:p>
        </w:tc>
        <w:tc>
          <w:tcPr>
            <w:tcW w:w="1560" w:type="dxa"/>
          </w:tcPr>
          <w:p w14:paraId="7F5B319A" w14:textId="0527663E" w:rsidR="00E14BC0" w:rsidRDefault="00E14BC0" w:rsidP="00E14BC0">
            <w:pPr>
              <w:pStyle w:val="Default"/>
              <w:rPr>
                <w:sz w:val="21"/>
                <w:szCs w:val="21"/>
              </w:rPr>
            </w:pPr>
            <w:r>
              <w:rPr>
                <w:rFonts w:hint="eastAsia"/>
                <w:sz w:val="21"/>
                <w:szCs w:val="21"/>
              </w:rPr>
              <w:t>参加費</w:t>
            </w:r>
          </w:p>
          <w:p w14:paraId="688AE065" w14:textId="53D0F904" w:rsidR="00D2669A" w:rsidRDefault="00D2669A" w:rsidP="00332F9D">
            <w:pPr>
              <w:pStyle w:val="Default"/>
              <w:rPr>
                <w:sz w:val="21"/>
                <w:szCs w:val="21"/>
              </w:rPr>
            </w:pPr>
          </w:p>
        </w:tc>
        <w:tc>
          <w:tcPr>
            <w:tcW w:w="2518" w:type="dxa"/>
          </w:tcPr>
          <w:p w14:paraId="32CF81D9" w14:textId="6238EDE8" w:rsidR="00D2669A" w:rsidRPr="00E23AF0" w:rsidRDefault="00504722" w:rsidP="00332F9D">
            <w:pPr>
              <w:pStyle w:val="Default"/>
              <w:rPr>
                <w:sz w:val="21"/>
                <w:szCs w:val="21"/>
              </w:rPr>
            </w:pPr>
            <w:r>
              <w:rPr>
                <w:rFonts w:hint="eastAsia"/>
                <w:sz w:val="21"/>
                <w:szCs w:val="21"/>
              </w:rPr>
              <w:t>実施回数年4回</w:t>
            </w:r>
          </w:p>
        </w:tc>
      </w:tr>
      <w:tr w:rsidR="00504722" w14:paraId="528CCE35" w14:textId="77777777" w:rsidTr="00332F9D">
        <w:tc>
          <w:tcPr>
            <w:tcW w:w="1555" w:type="dxa"/>
          </w:tcPr>
          <w:p w14:paraId="3E0B1621" w14:textId="4E4F45C4" w:rsidR="00504722" w:rsidRDefault="00504722" w:rsidP="00332F9D">
            <w:pPr>
              <w:pStyle w:val="Default"/>
              <w:rPr>
                <w:sz w:val="21"/>
                <w:szCs w:val="21"/>
              </w:rPr>
            </w:pPr>
            <w:r>
              <w:rPr>
                <w:rFonts w:hint="eastAsia"/>
                <w:sz w:val="21"/>
                <w:szCs w:val="21"/>
              </w:rPr>
              <w:t>自然遊び縁</w:t>
            </w:r>
          </w:p>
        </w:tc>
        <w:tc>
          <w:tcPr>
            <w:tcW w:w="2341" w:type="dxa"/>
          </w:tcPr>
          <w:p w14:paraId="4A5CC46F" w14:textId="252E7756" w:rsidR="00504722" w:rsidRDefault="00504722" w:rsidP="00332F9D">
            <w:pPr>
              <w:pStyle w:val="Default"/>
              <w:rPr>
                <w:sz w:val="21"/>
                <w:szCs w:val="21"/>
              </w:rPr>
            </w:pPr>
            <w:r>
              <w:rPr>
                <w:rFonts w:hint="eastAsia"/>
                <w:sz w:val="21"/>
                <w:szCs w:val="21"/>
              </w:rPr>
              <w:t>未就学児と家族を対象に自然体験イベントを提供する。無印良品共同事業</w:t>
            </w:r>
          </w:p>
        </w:tc>
        <w:tc>
          <w:tcPr>
            <w:tcW w:w="1769" w:type="dxa"/>
          </w:tcPr>
          <w:p w14:paraId="63E8A4FF" w14:textId="3BB108F3" w:rsidR="00504722" w:rsidRDefault="00504722" w:rsidP="00332F9D">
            <w:pPr>
              <w:pStyle w:val="Default"/>
              <w:rPr>
                <w:sz w:val="21"/>
                <w:szCs w:val="21"/>
              </w:rPr>
            </w:pPr>
            <w:r>
              <w:rPr>
                <w:rFonts w:hint="eastAsia"/>
                <w:sz w:val="21"/>
                <w:szCs w:val="21"/>
              </w:rPr>
              <w:t>本宮宏美</w:t>
            </w:r>
          </w:p>
        </w:tc>
        <w:tc>
          <w:tcPr>
            <w:tcW w:w="1560" w:type="dxa"/>
          </w:tcPr>
          <w:p w14:paraId="6F0EC032" w14:textId="02B94704" w:rsidR="00504722" w:rsidRDefault="00504722" w:rsidP="00332F9D">
            <w:pPr>
              <w:pStyle w:val="Default"/>
              <w:rPr>
                <w:sz w:val="21"/>
                <w:szCs w:val="21"/>
              </w:rPr>
            </w:pPr>
            <w:r>
              <w:rPr>
                <w:rFonts w:hint="eastAsia"/>
                <w:sz w:val="21"/>
                <w:szCs w:val="21"/>
              </w:rPr>
              <w:t>参加費</w:t>
            </w:r>
          </w:p>
        </w:tc>
        <w:tc>
          <w:tcPr>
            <w:tcW w:w="2518" w:type="dxa"/>
          </w:tcPr>
          <w:p w14:paraId="23F03E25" w14:textId="3D09B3B9" w:rsidR="00504722" w:rsidRDefault="00504722" w:rsidP="00332F9D">
            <w:pPr>
              <w:pStyle w:val="Default"/>
              <w:rPr>
                <w:sz w:val="21"/>
                <w:szCs w:val="21"/>
              </w:rPr>
            </w:pPr>
            <w:r>
              <w:rPr>
                <w:rFonts w:hint="eastAsia"/>
                <w:sz w:val="21"/>
                <w:szCs w:val="21"/>
              </w:rPr>
              <w:t>実施回数年4回</w:t>
            </w:r>
          </w:p>
        </w:tc>
      </w:tr>
      <w:tr w:rsidR="00D2669A" w14:paraId="12FF2058" w14:textId="77777777" w:rsidTr="00332F9D">
        <w:tc>
          <w:tcPr>
            <w:tcW w:w="1555" w:type="dxa"/>
          </w:tcPr>
          <w:p w14:paraId="08669936" w14:textId="4A864164" w:rsidR="00D2669A" w:rsidRDefault="00E14BC0" w:rsidP="00332F9D">
            <w:pPr>
              <w:pStyle w:val="Default"/>
              <w:rPr>
                <w:sz w:val="21"/>
                <w:szCs w:val="21"/>
              </w:rPr>
            </w:pPr>
            <w:r>
              <w:rPr>
                <w:rFonts w:hint="eastAsia"/>
                <w:sz w:val="21"/>
                <w:szCs w:val="21"/>
              </w:rPr>
              <w:t>環境教育プログラムの提供</w:t>
            </w:r>
          </w:p>
        </w:tc>
        <w:tc>
          <w:tcPr>
            <w:tcW w:w="2341" w:type="dxa"/>
          </w:tcPr>
          <w:p w14:paraId="63104F3B" w14:textId="52D91415" w:rsidR="00D2669A" w:rsidRDefault="00E14BC0" w:rsidP="00332F9D">
            <w:pPr>
              <w:pStyle w:val="Default"/>
              <w:rPr>
                <w:sz w:val="21"/>
                <w:szCs w:val="21"/>
              </w:rPr>
            </w:pPr>
            <w:r>
              <w:rPr>
                <w:rFonts w:hint="eastAsia"/>
                <w:sz w:val="21"/>
                <w:szCs w:val="21"/>
              </w:rPr>
              <w:t>三段峡等をフィールドにした環境教育プログラムを販売する</w:t>
            </w:r>
          </w:p>
        </w:tc>
        <w:tc>
          <w:tcPr>
            <w:tcW w:w="1769" w:type="dxa"/>
          </w:tcPr>
          <w:p w14:paraId="03BC877E" w14:textId="1FE29DEB" w:rsidR="00D2669A" w:rsidRDefault="00E14BC0" w:rsidP="00332F9D">
            <w:pPr>
              <w:pStyle w:val="Default"/>
              <w:rPr>
                <w:sz w:val="21"/>
                <w:szCs w:val="21"/>
              </w:rPr>
            </w:pPr>
            <w:r>
              <w:rPr>
                <w:rFonts w:hint="eastAsia"/>
                <w:sz w:val="21"/>
                <w:szCs w:val="21"/>
              </w:rPr>
              <w:t>小林久哉</w:t>
            </w:r>
          </w:p>
        </w:tc>
        <w:tc>
          <w:tcPr>
            <w:tcW w:w="1560" w:type="dxa"/>
          </w:tcPr>
          <w:p w14:paraId="22BC03F1" w14:textId="77777777" w:rsidR="00D2669A" w:rsidRDefault="00504722" w:rsidP="00332F9D">
            <w:pPr>
              <w:pStyle w:val="Default"/>
              <w:rPr>
                <w:sz w:val="21"/>
                <w:szCs w:val="21"/>
              </w:rPr>
            </w:pPr>
            <w:r>
              <w:rPr>
                <w:rFonts w:hint="eastAsia"/>
                <w:sz w:val="21"/>
                <w:szCs w:val="21"/>
              </w:rPr>
              <w:t>参加費</w:t>
            </w:r>
          </w:p>
          <w:p w14:paraId="72A6A651" w14:textId="37A8F0E1" w:rsidR="00504722" w:rsidRDefault="00504722" w:rsidP="00332F9D">
            <w:pPr>
              <w:pStyle w:val="Default"/>
              <w:rPr>
                <w:sz w:val="21"/>
                <w:szCs w:val="21"/>
              </w:rPr>
            </w:pPr>
            <w:r>
              <w:rPr>
                <w:rFonts w:hint="eastAsia"/>
                <w:sz w:val="21"/>
                <w:szCs w:val="21"/>
              </w:rPr>
              <w:t>委託費</w:t>
            </w:r>
          </w:p>
        </w:tc>
        <w:tc>
          <w:tcPr>
            <w:tcW w:w="2518" w:type="dxa"/>
          </w:tcPr>
          <w:p w14:paraId="7E475E71" w14:textId="37449014" w:rsidR="00D2669A" w:rsidRDefault="00504722" w:rsidP="00332F9D">
            <w:pPr>
              <w:pStyle w:val="Default"/>
              <w:rPr>
                <w:sz w:val="21"/>
                <w:szCs w:val="21"/>
              </w:rPr>
            </w:pPr>
            <w:r>
              <w:rPr>
                <w:rFonts w:hint="eastAsia"/>
                <w:sz w:val="21"/>
                <w:szCs w:val="21"/>
              </w:rPr>
              <w:t>プログラムの提供：5回</w:t>
            </w:r>
          </w:p>
        </w:tc>
      </w:tr>
      <w:tr w:rsidR="00D2669A" w14:paraId="7D71AF3F" w14:textId="77777777" w:rsidTr="00332F9D">
        <w:tc>
          <w:tcPr>
            <w:tcW w:w="1555" w:type="dxa"/>
          </w:tcPr>
          <w:p w14:paraId="60889D38" w14:textId="64354749" w:rsidR="00D2669A" w:rsidRDefault="00E14BC0" w:rsidP="00332F9D">
            <w:pPr>
              <w:pStyle w:val="Default"/>
              <w:rPr>
                <w:sz w:val="21"/>
                <w:szCs w:val="21"/>
              </w:rPr>
            </w:pPr>
            <w:r>
              <w:rPr>
                <w:rFonts w:hint="eastAsia"/>
                <w:sz w:val="21"/>
                <w:szCs w:val="21"/>
              </w:rPr>
              <w:t>フィールドワーカーの継承</w:t>
            </w:r>
          </w:p>
        </w:tc>
        <w:tc>
          <w:tcPr>
            <w:tcW w:w="2341" w:type="dxa"/>
          </w:tcPr>
          <w:p w14:paraId="74045198" w14:textId="74A2178D" w:rsidR="00D2669A" w:rsidRDefault="00504722" w:rsidP="00332F9D">
            <w:pPr>
              <w:pStyle w:val="Default"/>
              <w:rPr>
                <w:sz w:val="21"/>
                <w:szCs w:val="21"/>
              </w:rPr>
            </w:pPr>
            <w:r>
              <w:rPr>
                <w:rFonts w:hint="eastAsia"/>
                <w:sz w:val="21"/>
                <w:szCs w:val="21"/>
              </w:rPr>
              <w:t>地域の自然を調査し報告書にまとめ高原の自然史に提供する</w:t>
            </w:r>
          </w:p>
        </w:tc>
        <w:tc>
          <w:tcPr>
            <w:tcW w:w="1769" w:type="dxa"/>
          </w:tcPr>
          <w:p w14:paraId="5ECB5833" w14:textId="7D4B6C08" w:rsidR="00E14BC0" w:rsidRDefault="00E14BC0" w:rsidP="00332F9D">
            <w:pPr>
              <w:pStyle w:val="Default"/>
              <w:rPr>
                <w:sz w:val="21"/>
                <w:szCs w:val="21"/>
              </w:rPr>
            </w:pPr>
            <w:r>
              <w:rPr>
                <w:rFonts w:hint="eastAsia"/>
                <w:sz w:val="21"/>
                <w:szCs w:val="21"/>
              </w:rPr>
              <w:t>大崎壮巳</w:t>
            </w:r>
          </w:p>
          <w:p w14:paraId="64BB35C5" w14:textId="6EAF8698" w:rsidR="00D2669A" w:rsidRDefault="00E14BC0" w:rsidP="00332F9D">
            <w:pPr>
              <w:pStyle w:val="Default"/>
              <w:rPr>
                <w:sz w:val="21"/>
                <w:szCs w:val="21"/>
              </w:rPr>
            </w:pPr>
            <w:r>
              <w:rPr>
                <w:rFonts w:hint="eastAsia"/>
                <w:sz w:val="21"/>
                <w:szCs w:val="21"/>
              </w:rPr>
              <w:t>広大さん</w:t>
            </w:r>
            <w:proofErr w:type="gramStart"/>
            <w:r>
              <w:rPr>
                <w:rFonts w:hint="eastAsia"/>
                <w:sz w:val="21"/>
                <w:szCs w:val="21"/>
              </w:rPr>
              <w:t>けん</w:t>
            </w:r>
            <w:proofErr w:type="gramEnd"/>
            <w:r>
              <w:rPr>
                <w:rFonts w:hint="eastAsia"/>
                <w:sz w:val="21"/>
                <w:szCs w:val="21"/>
              </w:rPr>
              <w:t>部</w:t>
            </w:r>
          </w:p>
        </w:tc>
        <w:tc>
          <w:tcPr>
            <w:tcW w:w="1560" w:type="dxa"/>
          </w:tcPr>
          <w:p w14:paraId="7D0AA2A6" w14:textId="2B30C7E1" w:rsidR="00D2669A" w:rsidRDefault="00504722" w:rsidP="00332F9D">
            <w:pPr>
              <w:pStyle w:val="Default"/>
              <w:rPr>
                <w:sz w:val="21"/>
                <w:szCs w:val="21"/>
              </w:rPr>
            </w:pPr>
            <w:r>
              <w:rPr>
                <w:rFonts w:hint="eastAsia"/>
                <w:sz w:val="21"/>
                <w:szCs w:val="21"/>
              </w:rPr>
              <w:t>地球環境基金</w:t>
            </w:r>
          </w:p>
        </w:tc>
        <w:tc>
          <w:tcPr>
            <w:tcW w:w="2518" w:type="dxa"/>
          </w:tcPr>
          <w:p w14:paraId="1C0EC393" w14:textId="150A6097" w:rsidR="00D2669A" w:rsidRDefault="00504722" w:rsidP="00332F9D">
            <w:pPr>
              <w:pStyle w:val="Default"/>
              <w:rPr>
                <w:sz w:val="21"/>
                <w:szCs w:val="21"/>
              </w:rPr>
            </w:pPr>
            <w:r>
              <w:rPr>
                <w:rFonts w:hint="eastAsia"/>
                <w:sz w:val="21"/>
                <w:szCs w:val="21"/>
              </w:rPr>
              <w:t>論文の投稿3報</w:t>
            </w:r>
          </w:p>
        </w:tc>
      </w:tr>
    </w:tbl>
    <w:p w14:paraId="1FC47655" w14:textId="77777777" w:rsidR="00851A1B" w:rsidRDefault="00851A1B" w:rsidP="00851A1B">
      <w:pPr>
        <w:pStyle w:val="Default"/>
        <w:rPr>
          <w:color w:val="auto"/>
          <w:sz w:val="21"/>
          <w:szCs w:val="21"/>
        </w:rPr>
      </w:pPr>
      <w:r>
        <w:rPr>
          <w:rFonts w:hint="eastAsia"/>
          <w:color w:val="auto"/>
          <w:sz w:val="21"/>
          <w:szCs w:val="21"/>
        </w:rPr>
        <w:t>（活動予定表の事業番号）５０１、５０２、５０３</w:t>
      </w:r>
    </w:p>
    <w:p w14:paraId="4EFC6DE6" w14:textId="77777777" w:rsidR="00851A1B" w:rsidRDefault="00851A1B" w:rsidP="00851A1B">
      <w:pPr>
        <w:pStyle w:val="Default"/>
        <w:rPr>
          <w:color w:val="auto"/>
          <w:sz w:val="21"/>
          <w:szCs w:val="21"/>
        </w:rPr>
      </w:pPr>
    </w:p>
    <w:p w14:paraId="4510F449" w14:textId="77777777" w:rsidR="00851A1B" w:rsidRPr="00921FE3" w:rsidRDefault="00851A1B" w:rsidP="00851A1B">
      <w:pPr>
        <w:pStyle w:val="Default"/>
        <w:rPr>
          <w:b/>
          <w:bCs/>
          <w:color w:val="auto"/>
          <w:sz w:val="21"/>
          <w:szCs w:val="21"/>
        </w:rPr>
      </w:pPr>
      <w:r w:rsidRPr="00921FE3">
        <w:rPr>
          <w:rFonts w:hint="eastAsia"/>
          <w:b/>
          <w:bCs/>
          <w:color w:val="auto"/>
          <w:sz w:val="22"/>
          <w:szCs w:val="22"/>
        </w:rPr>
        <w:t>（つなげる</w:t>
      </w:r>
      <w:r w:rsidRPr="00921FE3">
        <w:rPr>
          <w:b/>
          <w:bCs/>
          <w:color w:val="auto"/>
          <w:sz w:val="22"/>
          <w:szCs w:val="22"/>
        </w:rPr>
        <w:t>=</w:t>
      </w:r>
      <w:r w:rsidRPr="00921FE3">
        <w:rPr>
          <w:rFonts w:hint="eastAsia"/>
          <w:b/>
          <w:bCs/>
          <w:color w:val="auto"/>
          <w:sz w:val="22"/>
          <w:szCs w:val="22"/>
        </w:rPr>
        <w:t>ファシリテーション）</w:t>
      </w:r>
      <w:r w:rsidRPr="00921FE3">
        <w:rPr>
          <w:b/>
          <w:bCs/>
          <w:color w:val="auto"/>
          <w:sz w:val="22"/>
          <w:szCs w:val="22"/>
        </w:rPr>
        <w:t>/</w:t>
      </w:r>
      <w:r w:rsidRPr="00921FE3">
        <w:rPr>
          <w:rFonts w:hint="eastAsia"/>
          <w:b/>
          <w:bCs/>
          <w:color w:val="auto"/>
          <w:sz w:val="22"/>
          <w:szCs w:val="22"/>
        </w:rPr>
        <w:t>地域つくり事業・友の会運営事業</w:t>
      </w:r>
    </w:p>
    <w:p w14:paraId="3678654B" w14:textId="77777777" w:rsidR="00851A1B" w:rsidRDefault="00851A1B" w:rsidP="00851A1B">
      <w:pPr>
        <w:pStyle w:val="Default"/>
        <w:rPr>
          <w:color w:val="auto"/>
          <w:sz w:val="23"/>
          <w:szCs w:val="23"/>
        </w:rPr>
      </w:pPr>
      <w:r>
        <w:rPr>
          <w:rFonts w:hint="eastAsia"/>
          <w:b/>
          <w:bCs/>
          <w:color w:val="auto"/>
          <w:sz w:val="23"/>
          <w:szCs w:val="23"/>
        </w:rPr>
        <w:t>④エコツーリズム推進プロジェクト</w:t>
      </w:r>
    </w:p>
    <w:p w14:paraId="43D2C0BE" w14:textId="0897C243" w:rsidR="00851A1B" w:rsidRDefault="00851A1B" w:rsidP="00851A1B">
      <w:pPr>
        <w:pStyle w:val="Default"/>
        <w:rPr>
          <w:color w:val="auto"/>
          <w:sz w:val="21"/>
          <w:szCs w:val="21"/>
        </w:rPr>
      </w:pPr>
      <w:r>
        <w:rPr>
          <w:rFonts w:hint="eastAsia"/>
          <w:color w:val="auto"/>
          <w:sz w:val="21"/>
          <w:szCs w:val="21"/>
        </w:rPr>
        <w:t>エコツーリズムの推進により、持続可能な地域観光の</w:t>
      </w:r>
      <w:r w:rsidR="00504722">
        <w:rPr>
          <w:rFonts w:hint="eastAsia"/>
          <w:color w:val="auto"/>
          <w:sz w:val="21"/>
          <w:szCs w:val="21"/>
        </w:rPr>
        <w:t>確立について貢献する。</w:t>
      </w:r>
    </w:p>
    <w:p w14:paraId="484EED69" w14:textId="77777777" w:rsidR="00504722" w:rsidRDefault="00504722" w:rsidP="00504722">
      <w:pPr>
        <w:pStyle w:val="Default"/>
        <w:rPr>
          <w:color w:val="auto"/>
          <w:sz w:val="21"/>
          <w:szCs w:val="21"/>
        </w:rPr>
      </w:pPr>
      <w:r>
        <w:rPr>
          <w:rFonts w:hint="eastAsia"/>
          <w:color w:val="auto"/>
          <w:sz w:val="21"/>
          <w:szCs w:val="21"/>
        </w:rPr>
        <w:t>（目指す成果）</w:t>
      </w:r>
    </w:p>
    <w:p w14:paraId="16F6B3B5" w14:textId="53D6BCC8" w:rsidR="00504722" w:rsidRDefault="00504722" w:rsidP="00504722">
      <w:pPr>
        <w:pStyle w:val="Default"/>
        <w:rPr>
          <w:color w:val="auto"/>
          <w:sz w:val="21"/>
          <w:szCs w:val="21"/>
        </w:rPr>
      </w:pPr>
      <w:r>
        <w:rPr>
          <w:rFonts w:hint="eastAsia"/>
          <w:color w:val="auto"/>
          <w:sz w:val="21"/>
          <w:szCs w:val="21"/>
        </w:rPr>
        <w:t>最終アウトカム：</w:t>
      </w:r>
      <w:r w:rsidR="00476F22">
        <w:rPr>
          <w:rFonts w:hint="eastAsia"/>
          <w:color w:val="auto"/>
          <w:sz w:val="21"/>
          <w:szCs w:val="21"/>
        </w:rPr>
        <w:t>三段峡の自然資源が守られながら観光が両立した</w:t>
      </w:r>
      <w:r>
        <w:rPr>
          <w:rFonts w:hint="eastAsia"/>
          <w:color w:val="auto"/>
          <w:sz w:val="21"/>
          <w:szCs w:val="21"/>
        </w:rPr>
        <w:t>持続可能な観光</w:t>
      </w:r>
      <w:r w:rsidR="00476F22">
        <w:rPr>
          <w:rFonts w:hint="eastAsia"/>
          <w:color w:val="auto"/>
          <w:sz w:val="21"/>
          <w:szCs w:val="21"/>
        </w:rPr>
        <w:t>が行われている。</w:t>
      </w:r>
    </w:p>
    <w:p w14:paraId="5FB6311A" w14:textId="77777777" w:rsidR="00476F22" w:rsidRDefault="00476F22" w:rsidP="00476F22">
      <w:pPr>
        <w:pStyle w:val="Default"/>
        <w:rPr>
          <w:color w:val="auto"/>
          <w:sz w:val="21"/>
          <w:szCs w:val="21"/>
        </w:rPr>
      </w:pPr>
    </w:p>
    <w:tbl>
      <w:tblPr>
        <w:tblStyle w:val="af"/>
        <w:tblW w:w="0" w:type="auto"/>
        <w:tblLook w:val="04A0" w:firstRow="1" w:lastRow="0" w:firstColumn="1" w:lastColumn="0" w:noHBand="0" w:noVBand="1"/>
      </w:tblPr>
      <w:tblGrid>
        <w:gridCol w:w="1555"/>
        <w:gridCol w:w="2341"/>
        <w:gridCol w:w="1769"/>
        <w:gridCol w:w="1560"/>
        <w:gridCol w:w="2518"/>
      </w:tblGrid>
      <w:tr w:rsidR="00476F22" w14:paraId="174F3E68" w14:textId="77777777" w:rsidTr="00332F9D">
        <w:tc>
          <w:tcPr>
            <w:tcW w:w="1555" w:type="dxa"/>
          </w:tcPr>
          <w:p w14:paraId="6B86AE73" w14:textId="77777777" w:rsidR="00476F22" w:rsidRDefault="00476F22" w:rsidP="00332F9D">
            <w:pPr>
              <w:pStyle w:val="Default"/>
              <w:rPr>
                <w:sz w:val="21"/>
                <w:szCs w:val="21"/>
              </w:rPr>
            </w:pPr>
            <w:r>
              <w:rPr>
                <w:rFonts w:hint="eastAsia"/>
                <w:sz w:val="21"/>
                <w:szCs w:val="21"/>
              </w:rPr>
              <w:t>活動</w:t>
            </w:r>
          </w:p>
        </w:tc>
        <w:tc>
          <w:tcPr>
            <w:tcW w:w="2341" w:type="dxa"/>
          </w:tcPr>
          <w:p w14:paraId="28DF6338" w14:textId="77777777" w:rsidR="00476F22" w:rsidRDefault="00476F22" w:rsidP="00332F9D">
            <w:pPr>
              <w:pStyle w:val="Default"/>
              <w:rPr>
                <w:sz w:val="21"/>
                <w:szCs w:val="21"/>
              </w:rPr>
            </w:pPr>
            <w:r>
              <w:rPr>
                <w:rFonts w:hint="eastAsia"/>
                <w:sz w:val="21"/>
                <w:szCs w:val="21"/>
              </w:rPr>
              <w:t>概要</w:t>
            </w:r>
          </w:p>
        </w:tc>
        <w:tc>
          <w:tcPr>
            <w:tcW w:w="1769" w:type="dxa"/>
          </w:tcPr>
          <w:p w14:paraId="1CEE357C" w14:textId="77777777" w:rsidR="00476F22" w:rsidRDefault="00476F22" w:rsidP="00332F9D">
            <w:pPr>
              <w:pStyle w:val="Default"/>
              <w:rPr>
                <w:sz w:val="21"/>
                <w:szCs w:val="21"/>
              </w:rPr>
            </w:pPr>
            <w:r>
              <w:rPr>
                <w:rFonts w:hint="eastAsia"/>
                <w:sz w:val="21"/>
                <w:szCs w:val="21"/>
              </w:rPr>
              <w:t>担当</w:t>
            </w:r>
          </w:p>
        </w:tc>
        <w:tc>
          <w:tcPr>
            <w:tcW w:w="1560" w:type="dxa"/>
          </w:tcPr>
          <w:p w14:paraId="79869D3A" w14:textId="77777777" w:rsidR="00476F22" w:rsidRDefault="00476F22" w:rsidP="00332F9D">
            <w:pPr>
              <w:pStyle w:val="Default"/>
              <w:rPr>
                <w:sz w:val="21"/>
                <w:szCs w:val="21"/>
              </w:rPr>
            </w:pPr>
            <w:r>
              <w:rPr>
                <w:rFonts w:hint="eastAsia"/>
                <w:sz w:val="21"/>
                <w:szCs w:val="21"/>
              </w:rPr>
              <w:t>財務</w:t>
            </w:r>
          </w:p>
        </w:tc>
        <w:tc>
          <w:tcPr>
            <w:tcW w:w="2518" w:type="dxa"/>
          </w:tcPr>
          <w:p w14:paraId="3C4AA957" w14:textId="77777777" w:rsidR="00476F22" w:rsidRDefault="00476F22" w:rsidP="00332F9D">
            <w:pPr>
              <w:pStyle w:val="Default"/>
              <w:rPr>
                <w:sz w:val="21"/>
                <w:szCs w:val="21"/>
              </w:rPr>
            </w:pPr>
            <w:r>
              <w:rPr>
                <w:rFonts w:hint="eastAsia"/>
                <w:sz w:val="21"/>
                <w:szCs w:val="21"/>
              </w:rPr>
              <w:t>アウトプット</w:t>
            </w:r>
          </w:p>
        </w:tc>
      </w:tr>
      <w:tr w:rsidR="00476F22" w:rsidRPr="00E23AF0" w14:paraId="207AA679" w14:textId="77777777" w:rsidTr="00332F9D">
        <w:tc>
          <w:tcPr>
            <w:tcW w:w="1555" w:type="dxa"/>
          </w:tcPr>
          <w:p w14:paraId="5619E06A" w14:textId="669107C5" w:rsidR="00476F22" w:rsidRDefault="00B8048A" w:rsidP="00332F9D">
            <w:pPr>
              <w:pStyle w:val="Default"/>
              <w:rPr>
                <w:sz w:val="21"/>
                <w:szCs w:val="21"/>
              </w:rPr>
            </w:pPr>
            <w:r>
              <w:rPr>
                <w:rFonts w:hint="eastAsia"/>
                <w:sz w:val="21"/>
                <w:szCs w:val="21"/>
              </w:rPr>
              <w:t>エコツーリズムの推進</w:t>
            </w:r>
          </w:p>
        </w:tc>
        <w:tc>
          <w:tcPr>
            <w:tcW w:w="2341" w:type="dxa"/>
          </w:tcPr>
          <w:p w14:paraId="39C32B09" w14:textId="2A36355C" w:rsidR="00476F22" w:rsidRDefault="00B8048A" w:rsidP="00332F9D">
            <w:pPr>
              <w:pStyle w:val="Default"/>
              <w:rPr>
                <w:sz w:val="21"/>
                <w:szCs w:val="21"/>
              </w:rPr>
            </w:pPr>
            <w:r>
              <w:rPr>
                <w:rFonts w:hint="eastAsia"/>
                <w:sz w:val="21"/>
                <w:szCs w:val="21"/>
              </w:rPr>
              <w:t>エコツーリズム全体構想の策定に向けたアドボカシーをする</w:t>
            </w:r>
          </w:p>
        </w:tc>
        <w:tc>
          <w:tcPr>
            <w:tcW w:w="1769" w:type="dxa"/>
          </w:tcPr>
          <w:p w14:paraId="74EAB914" w14:textId="0C4A3387" w:rsidR="00476F22" w:rsidRDefault="00476F22" w:rsidP="00332F9D">
            <w:pPr>
              <w:pStyle w:val="Default"/>
              <w:rPr>
                <w:sz w:val="21"/>
                <w:szCs w:val="21"/>
              </w:rPr>
            </w:pPr>
            <w:r>
              <w:rPr>
                <w:rFonts w:hint="eastAsia"/>
                <w:sz w:val="21"/>
                <w:szCs w:val="21"/>
              </w:rPr>
              <w:t>本宮炎</w:t>
            </w:r>
          </w:p>
        </w:tc>
        <w:tc>
          <w:tcPr>
            <w:tcW w:w="1560" w:type="dxa"/>
          </w:tcPr>
          <w:p w14:paraId="6BCB26AE" w14:textId="77777777" w:rsidR="00476F22" w:rsidRDefault="00476F22" w:rsidP="00332F9D">
            <w:pPr>
              <w:pStyle w:val="Default"/>
              <w:rPr>
                <w:sz w:val="21"/>
                <w:szCs w:val="21"/>
              </w:rPr>
            </w:pPr>
            <w:r>
              <w:rPr>
                <w:rFonts w:hint="eastAsia"/>
                <w:sz w:val="21"/>
                <w:szCs w:val="21"/>
              </w:rPr>
              <w:t>参加費</w:t>
            </w:r>
          </w:p>
          <w:p w14:paraId="6B97C922" w14:textId="77777777" w:rsidR="00476F22" w:rsidRDefault="00476F22" w:rsidP="00332F9D">
            <w:pPr>
              <w:pStyle w:val="Default"/>
              <w:rPr>
                <w:sz w:val="21"/>
                <w:szCs w:val="21"/>
              </w:rPr>
            </w:pPr>
          </w:p>
        </w:tc>
        <w:tc>
          <w:tcPr>
            <w:tcW w:w="2518" w:type="dxa"/>
          </w:tcPr>
          <w:p w14:paraId="390C1B28" w14:textId="45506EA7" w:rsidR="00476F22" w:rsidRPr="00E23AF0" w:rsidRDefault="00476F22" w:rsidP="00332F9D">
            <w:pPr>
              <w:pStyle w:val="Default"/>
              <w:rPr>
                <w:sz w:val="21"/>
                <w:szCs w:val="21"/>
              </w:rPr>
            </w:pPr>
            <w:r>
              <w:rPr>
                <w:rFonts w:hint="eastAsia"/>
                <w:sz w:val="21"/>
                <w:szCs w:val="21"/>
              </w:rPr>
              <w:t>実施回</w:t>
            </w:r>
            <w:r w:rsidR="00B8048A">
              <w:rPr>
                <w:rFonts w:hint="eastAsia"/>
                <w:sz w:val="21"/>
                <w:szCs w:val="21"/>
              </w:rPr>
              <w:t>1回</w:t>
            </w:r>
          </w:p>
        </w:tc>
      </w:tr>
    </w:tbl>
    <w:p w14:paraId="04124FD1" w14:textId="77777777" w:rsidR="00851A1B" w:rsidRDefault="00851A1B" w:rsidP="00851A1B">
      <w:pPr>
        <w:pStyle w:val="Default"/>
        <w:rPr>
          <w:color w:val="auto"/>
          <w:sz w:val="21"/>
          <w:szCs w:val="21"/>
        </w:rPr>
      </w:pPr>
      <w:r>
        <w:rPr>
          <w:rFonts w:hint="eastAsia"/>
          <w:color w:val="auto"/>
          <w:sz w:val="21"/>
          <w:szCs w:val="21"/>
        </w:rPr>
        <w:t>（活動予定表の事業番号）３０１、</w:t>
      </w:r>
      <w:r>
        <w:rPr>
          <w:color w:val="auto"/>
          <w:sz w:val="21"/>
          <w:szCs w:val="21"/>
        </w:rPr>
        <w:t>302</w:t>
      </w:r>
      <w:r>
        <w:rPr>
          <w:rFonts w:hint="eastAsia"/>
          <w:color w:val="auto"/>
          <w:sz w:val="21"/>
          <w:szCs w:val="21"/>
        </w:rPr>
        <w:t>、</w:t>
      </w:r>
      <w:r>
        <w:rPr>
          <w:color w:val="auto"/>
          <w:sz w:val="21"/>
          <w:szCs w:val="21"/>
        </w:rPr>
        <w:t>303</w:t>
      </w:r>
      <w:r>
        <w:rPr>
          <w:rFonts w:hint="eastAsia"/>
          <w:color w:val="auto"/>
          <w:sz w:val="21"/>
          <w:szCs w:val="21"/>
        </w:rPr>
        <w:t>、</w:t>
      </w:r>
      <w:r>
        <w:rPr>
          <w:color w:val="auto"/>
          <w:sz w:val="21"/>
          <w:szCs w:val="21"/>
        </w:rPr>
        <w:t>40</w:t>
      </w:r>
      <w:r>
        <w:rPr>
          <w:rFonts w:hint="eastAsia"/>
          <w:color w:val="auto"/>
          <w:sz w:val="21"/>
          <w:szCs w:val="21"/>
        </w:rPr>
        <w:t>３</w:t>
      </w:r>
    </w:p>
    <w:p w14:paraId="4D8CC703" w14:textId="77777777" w:rsidR="00851A1B" w:rsidRDefault="00851A1B" w:rsidP="00851A1B">
      <w:pPr>
        <w:pStyle w:val="Default"/>
        <w:rPr>
          <w:color w:val="auto"/>
          <w:sz w:val="21"/>
          <w:szCs w:val="21"/>
        </w:rPr>
      </w:pPr>
    </w:p>
    <w:p w14:paraId="2CBB9FDF" w14:textId="77777777" w:rsidR="00851A1B" w:rsidRDefault="00851A1B" w:rsidP="00851A1B">
      <w:pPr>
        <w:pStyle w:val="Default"/>
        <w:rPr>
          <w:color w:val="auto"/>
          <w:sz w:val="22"/>
          <w:szCs w:val="22"/>
        </w:rPr>
      </w:pPr>
      <w:r>
        <w:rPr>
          <w:rFonts w:hint="eastAsia"/>
          <w:b/>
          <w:bCs/>
          <w:color w:val="auto"/>
          <w:sz w:val="23"/>
          <w:szCs w:val="23"/>
        </w:rPr>
        <w:t>⑤みんなでつくる流域社会プロジェクト</w:t>
      </w:r>
      <w:r>
        <w:rPr>
          <w:rFonts w:hint="eastAsia"/>
          <w:b/>
          <w:bCs/>
          <w:color w:val="auto"/>
          <w:sz w:val="22"/>
          <w:szCs w:val="22"/>
        </w:rPr>
        <w:t>（ネットワーク事業と地域づくり事業を統合）</w:t>
      </w:r>
    </w:p>
    <w:p w14:paraId="34F1096D" w14:textId="77777777" w:rsidR="00851A1B" w:rsidRDefault="00851A1B" w:rsidP="00851A1B">
      <w:pPr>
        <w:pStyle w:val="Default"/>
        <w:rPr>
          <w:color w:val="auto"/>
          <w:sz w:val="21"/>
          <w:szCs w:val="21"/>
        </w:rPr>
      </w:pPr>
      <w:r>
        <w:rPr>
          <w:rFonts w:hint="eastAsia"/>
          <w:color w:val="auto"/>
          <w:sz w:val="21"/>
          <w:szCs w:val="21"/>
        </w:rPr>
        <w:t>ファシリテーションを活用した地域マネジメントの実施をし、地域内でのお互いを補い合う協力関係と地域外との連携を強め、豊かな流域社会の実現へ貢献する。</w:t>
      </w:r>
    </w:p>
    <w:p w14:paraId="23A48B70" w14:textId="77777777" w:rsidR="00B8048A" w:rsidRDefault="00B8048A" w:rsidP="00B8048A">
      <w:pPr>
        <w:pStyle w:val="Default"/>
        <w:rPr>
          <w:color w:val="auto"/>
          <w:sz w:val="21"/>
          <w:szCs w:val="21"/>
        </w:rPr>
      </w:pPr>
      <w:r>
        <w:rPr>
          <w:rFonts w:hint="eastAsia"/>
          <w:color w:val="auto"/>
          <w:sz w:val="21"/>
          <w:szCs w:val="21"/>
        </w:rPr>
        <w:t>（目指す成果）</w:t>
      </w:r>
    </w:p>
    <w:p w14:paraId="33F2B2EF" w14:textId="1AA9D2D2" w:rsidR="00B8048A" w:rsidRDefault="00B8048A" w:rsidP="00B8048A">
      <w:pPr>
        <w:pStyle w:val="Default"/>
        <w:rPr>
          <w:color w:val="auto"/>
          <w:sz w:val="21"/>
          <w:szCs w:val="21"/>
        </w:rPr>
      </w:pPr>
      <w:r>
        <w:rPr>
          <w:rFonts w:hint="eastAsia"/>
          <w:color w:val="auto"/>
          <w:sz w:val="21"/>
          <w:szCs w:val="21"/>
        </w:rPr>
        <w:lastRenderedPageBreak/>
        <w:t>最終アウトカム：</w:t>
      </w:r>
      <w:proofErr w:type="gramStart"/>
      <w:r>
        <w:rPr>
          <w:rFonts w:hint="eastAsia"/>
          <w:color w:val="auto"/>
          <w:sz w:val="21"/>
          <w:szCs w:val="21"/>
        </w:rPr>
        <w:t>さんけんが</w:t>
      </w:r>
      <w:proofErr w:type="gramEnd"/>
      <w:r>
        <w:rPr>
          <w:rFonts w:hint="eastAsia"/>
          <w:color w:val="auto"/>
          <w:sz w:val="21"/>
          <w:szCs w:val="21"/>
        </w:rPr>
        <w:t>ゲートウエイとなり、多様な主体が地域資源の活用を行う</w:t>
      </w:r>
    </w:p>
    <w:tbl>
      <w:tblPr>
        <w:tblStyle w:val="af"/>
        <w:tblW w:w="0" w:type="auto"/>
        <w:tblLook w:val="04A0" w:firstRow="1" w:lastRow="0" w:firstColumn="1" w:lastColumn="0" w:noHBand="0" w:noVBand="1"/>
      </w:tblPr>
      <w:tblGrid>
        <w:gridCol w:w="1555"/>
        <w:gridCol w:w="2341"/>
        <w:gridCol w:w="1769"/>
        <w:gridCol w:w="1560"/>
        <w:gridCol w:w="2518"/>
      </w:tblGrid>
      <w:tr w:rsidR="00B8048A" w14:paraId="15A9D81E" w14:textId="77777777" w:rsidTr="00332F9D">
        <w:tc>
          <w:tcPr>
            <w:tcW w:w="1555" w:type="dxa"/>
          </w:tcPr>
          <w:p w14:paraId="00C7374C" w14:textId="77777777" w:rsidR="00B8048A" w:rsidRDefault="00B8048A" w:rsidP="00332F9D">
            <w:pPr>
              <w:pStyle w:val="Default"/>
              <w:rPr>
                <w:sz w:val="21"/>
                <w:szCs w:val="21"/>
              </w:rPr>
            </w:pPr>
            <w:r>
              <w:rPr>
                <w:rFonts w:hint="eastAsia"/>
                <w:sz w:val="21"/>
                <w:szCs w:val="21"/>
              </w:rPr>
              <w:t>活動</w:t>
            </w:r>
          </w:p>
        </w:tc>
        <w:tc>
          <w:tcPr>
            <w:tcW w:w="2341" w:type="dxa"/>
          </w:tcPr>
          <w:p w14:paraId="75A1021F" w14:textId="77777777" w:rsidR="00B8048A" w:rsidRDefault="00B8048A" w:rsidP="00332F9D">
            <w:pPr>
              <w:pStyle w:val="Default"/>
              <w:rPr>
                <w:sz w:val="21"/>
                <w:szCs w:val="21"/>
              </w:rPr>
            </w:pPr>
            <w:r>
              <w:rPr>
                <w:rFonts w:hint="eastAsia"/>
                <w:sz w:val="21"/>
                <w:szCs w:val="21"/>
              </w:rPr>
              <w:t>概要</w:t>
            </w:r>
          </w:p>
        </w:tc>
        <w:tc>
          <w:tcPr>
            <w:tcW w:w="1769" w:type="dxa"/>
          </w:tcPr>
          <w:p w14:paraId="3CDB6336" w14:textId="77777777" w:rsidR="00B8048A" w:rsidRDefault="00B8048A" w:rsidP="00332F9D">
            <w:pPr>
              <w:pStyle w:val="Default"/>
              <w:rPr>
                <w:sz w:val="21"/>
                <w:szCs w:val="21"/>
              </w:rPr>
            </w:pPr>
            <w:r>
              <w:rPr>
                <w:rFonts w:hint="eastAsia"/>
                <w:sz w:val="21"/>
                <w:szCs w:val="21"/>
              </w:rPr>
              <w:t>担当</w:t>
            </w:r>
          </w:p>
        </w:tc>
        <w:tc>
          <w:tcPr>
            <w:tcW w:w="1560" w:type="dxa"/>
          </w:tcPr>
          <w:p w14:paraId="4779EF0D" w14:textId="77777777" w:rsidR="00B8048A" w:rsidRDefault="00B8048A" w:rsidP="00332F9D">
            <w:pPr>
              <w:pStyle w:val="Default"/>
              <w:rPr>
                <w:sz w:val="21"/>
                <w:szCs w:val="21"/>
              </w:rPr>
            </w:pPr>
            <w:r>
              <w:rPr>
                <w:rFonts w:hint="eastAsia"/>
                <w:sz w:val="21"/>
                <w:szCs w:val="21"/>
              </w:rPr>
              <w:t>財務</w:t>
            </w:r>
          </w:p>
        </w:tc>
        <w:tc>
          <w:tcPr>
            <w:tcW w:w="2518" w:type="dxa"/>
          </w:tcPr>
          <w:p w14:paraId="2BD496CC" w14:textId="77777777" w:rsidR="00B8048A" w:rsidRDefault="00B8048A" w:rsidP="00332F9D">
            <w:pPr>
              <w:pStyle w:val="Default"/>
              <w:rPr>
                <w:sz w:val="21"/>
                <w:szCs w:val="21"/>
              </w:rPr>
            </w:pPr>
            <w:r>
              <w:rPr>
                <w:rFonts w:hint="eastAsia"/>
                <w:sz w:val="21"/>
                <w:szCs w:val="21"/>
              </w:rPr>
              <w:t>アウトプット</w:t>
            </w:r>
          </w:p>
        </w:tc>
      </w:tr>
      <w:tr w:rsidR="00B8048A" w:rsidRPr="00E23AF0" w14:paraId="6D56BF2E" w14:textId="77777777" w:rsidTr="00332F9D">
        <w:tc>
          <w:tcPr>
            <w:tcW w:w="1555" w:type="dxa"/>
          </w:tcPr>
          <w:p w14:paraId="2FD4BFBB" w14:textId="67C027F6" w:rsidR="00B8048A" w:rsidRDefault="00B8048A" w:rsidP="00332F9D">
            <w:pPr>
              <w:pStyle w:val="Default"/>
              <w:rPr>
                <w:sz w:val="21"/>
                <w:szCs w:val="21"/>
              </w:rPr>
            </w:pPr>
            <w:r>
              <w:rPr>
                <w:rFonts w:hint="eastAsia"/>
                <w:sz w:val="21"/>
                <w:szCs w:val="21"/>
              </w:rPr>
              <w:t>あきおおたの楽しい100人</w:t>
            </w:r>
          </w:p>
        </w:tc>
        <w:tc>
          <w:tcPr>
            <w:tcW w:w="2341" w:type="dxa"/>
          </w:tcPr>
          <w:p w14:paraId="0FCC31B1" w14:textId="75A09692" w:rsidR="00B8048A" w:rsidRDefault="00B8048A" w:rsidP="00332F9D">
            <w:pPr>
              <w:pStyle w:val="Default"/>
              <w:rPr>
                <w:sz w:val="21"/>
                <w:szCs w:val="21"/>
              </w:rPr>
            </w:pPr>
            <w:r>
              <w:rPr>
                <w:rFonts w:hint="eastAsia"/>
                <w:sz w:val="21"/>
                <w:szCs w:val="21"/>
              </w:rPr>
              <w:t>地域の人のプレゼンテーションを聴く会を開催する</w:t>
            </w:r>
          </w:p>
        </w:tc>
        <w:tc>
          <w:tcPr>
            <w:tcW w:w="1769" w:type="dxa"/>
          </w:tcPr>
          <w:p w14:paraId="1A8FCB3D" w14:textId="3037EEC7" w:rsidR="00B8048A" w:rsidRDefault="00B8048A" w:rsidP="00332F9D">
            <w:pPr>
              <w:pStyle w:val="Default"/>
              <w:rPr>
                <w:sz w:val="21"/>
                <w:szCs w:val="21"/>
              </w:rPr>
            </w:pPr>
            <w:r>
              <w:rPr>
                <w:rFonts w:hint="eastAsia"/>
                <w:sz w:val="21"/>
                <w:szCs w:val="21"/>
              </w:rPr>
              <w:t>本宮宏美</w:t>
            </w:r>
          </w:p>
        </w:tc>
        <w:tc>
          <w:tcPr>
            <w:tcW w:w="1560" w:type="dxa"/>
          </w:tcPr>
          <w:p w14:paraId="1974AC38" w14:textId="77777777" w:rsidR="00B8048A" w:rsidRDefault="00B8048A" w:rsidP="00332F9D">
            <w:pPr>
              <w:pStyle w:val="Default"/>
              <w:rPr>
                <w:sz w:val="21"/>
                <w:szCs w:val="21"/>
              </w:rPr>
            </w:pPr>
            <w:r>
              <w:rPr>
                <w:rFonts w:hint="eastAsia"/>
                <w:sz w:val="21"/>
                <w:szCs w:val="21"/>
              </w:rPr>
              <w:t>参加費</w:t>
            </w:r>
          </w:p>
          <w:p w14:paraId="2BFF97A4" w14:textId="77777777" w:rsidR="00B8048A" w:rsidRDefault="00B8048A" w:rsidP="00332F9D">
            <w:pPr>
              <w:pStyle w:val="Default"/>
              <w:rPr>
                <w:sz w:val="21"/>
                <w:szCs w:val="21"/>
              </w:rPr>
            </w:pPr>
          </w:p>
        </w:tc>
        <w:tc>
          <w:tcPr>
            <w:tcW w:w="2518" w:type="dxa"/>
          </w:tcPr>
          <w:p w14:paraId="07694A5E" w14:textId="2F6A74E9" w:rsidR="00B8048A" w:rsidRPr="00E23AF0" w:rsidRDefault="00B8048A" w:rsidP="00332F9D">
            <w:pPr>
              <w:pStyle w:val="Default"/>
              <w:rPr>
                <w:sz w:val="21"/>
                <w:szCs w:val="21"/>
              </w:rPr>
            </w:pPr>
            <w:r>
              <w:rPr>
                <w:rFonts w:hint="eastAsia"/>
                <w:sz w:val="21"/>
                <w:szCs w:val="21"/>
              </w:rPr>
              <w:t>実施回数６回</w:t>
            </w:r>
          </w:p>
        </w:tc>
      </w:tr>
      <w:tr w:rsidR="00B8048A" w14:paraId="71A49604" w14:textId="77777777" w:rsidTr="00332F9D">
        <w:tc>
          <w:tcPr>
            <w:tcW w:w="1555" w:type="dxa"/>
          </w:tcPr>
          <w:p w14:paraId="33F1290B" w14:textId="2BC72A66" w:rsidR="00B8048A" w:rsidRDefault="00B8048A" w:rsidP="00332F9D">
            <w:pPr>
              <w:pStyle w:val="Default"/>
              <w:rPr>
                <w:sz w:val="21"/>
                <w:szCs w:val="21"/>
              </w:rPr>
            </w:pPr>
            <w:r>
              <w:rPr>
                <w:rFonts w:hint="eastAsia"/>
                <w:sz w:val="21"/>
                <w:szCs w:val="21"/>
              </w:rPr>
              <w:t>フードロス削減と河川の環境整備</w:t>
            </w:r>
          </w:p>
        </w:tc>
        <w:tc>
          <w:tcPr>
            <w:tcW w:w="2341" w:type="dxa"/>
          </w:tcPr>
          <w:p w14:paraId="45C06309" w14:textId="4A0FEA71" w:rsidR="00B8048A" w:rsidRDefault="00B8048A" w:rsidP="00332F9D">
            <w:pPr>
              <w:pStyle w:val="Default"/>
              <w:rPr>
                <w:sz w:val="21"/>
                <w:szCs w:val="21"/>
              </w:rPr>
            </w:pPr>
            <w:r>
              <w:rPr>
                <w:rFonts w:hint="eastAsia"/>
                <w:sz w:val="21"/>
                <w:szCs w:val="21"/>
              </w:rPr>
              <w:t>生原商店と協力し、葦を利用したコンポストを製造販売する</w:t>
            </w:r>
          </w:p>
        </w:tc>
        <w:tc>
          <w:tcPr>
            <w:tcW w:w="1769" w:type="dxa"/>
          </w:tcPr>
          <w:p w14:paraId="00A43A86" w14:textId="507AD940" w:rsidR="00B8048A" w:rsidRDefault="00B8048A" w:rsidP="00332F9D">
            <w:pPr>
              <w:pStyle w:val="Default"/>
              <w:rPr>
                <w:sz w:val="21"/>
                <w:szCs w:val="21"/>
              </w:rPr>
            </w:pPr>
            <w:r>
              <w:rPr>
                <w:rFonts w:hint="eastAsia"/>
                <w:sz w:val="21"/>
                <w:szCs w:val="21"/>
              </w:rPr>
              <w:t>本宮炎</w:t>
            </w:r>
          </w:p>
        </w:tc>
        <w:tc>
          <w:tcPr>
            <w:tcW w:w="1560" w:type="dxa"/>
          </w:tcPr>
          <w:p w14:paraId="3765C986" w14:textId="3117C781" w:rsidR="00B8048A" w:rsidRDefault="00B8048A" w:rsidP="00332F9D">
            <w:pPr>
              <w:pStyle w:val="Default"/>
              <w:rPr>
                <w:sz w:val="21"/>
                <w:szCs w:val="21"/>
              </w:rPr>
            </w:pPr>
            <w:r>
              <w:rPr>
                <w:rFonts w:hint="eastAsia"/>
                <w:sz w:val="21"/>
                <w:szCs w:val="21"/>
              </w:rPr>
              <w:t>広島県温暖化防止活動促進補助金</w:t>
            </w:r>
          </w:p>
        </w:tc>
        <w:tc>
          <w:tcPr>
            <w:tcW w:w="2518" w:type="dxa"/>
          </w:tcPr>
          <w:p w14:paraId="56F0DEEA" w14:textId="28218F27" w:rsidR="00B8048A" w:rsidRDefault="00B8048A" w:rsidP="00332F9D">
            <w:pPr>
              <w:pStyle w:val="Default"/>
              <w:rPr>
                <w:sz w:val="21"/>
                <w:szCs w:val="21"/>
              </w:rPr>
            </w:pPr>
            <w:r>
              <w:rPr>
                <w:rFonts w:hint="eastAsia"/>
                <w:sz w:val="21"/>
                <w:szCs w:val="21"/>
              </w:rPr>
              <w:t>葦の伐採1回</w:t>
            </w:r>
          </w:p>
        </w:tc>
      </w:tr>
      <w:tr w:rsidR="00B8048A" w14:paraId="2642E4CF" w14:textId="77777777" w:rsidTr="00332F9D">
        <w:tc>
          <w:tcPr>
            <w:tcW w:w="1555" w:type="dxa"/>
          </w:tcPr>
          <w:p w14:paraId="521BFD94" w14:textId="4510FE5E" w:rsidR="00B8048A" w:rsidRDefault="004E4573" w:rsidP="00332F9D">
            <w:pPr>
              <w:pStyle w:val="Default"/>
              <w:rPr>
                <w:sz w:val="21"/>
                <w:szCs w:val="21"/>
              </w:rPr>
            </w:pPr>
            <w:r>
              <w:rPr>
                <w:rFonts w:hint="eastAsia"/>
                <w:sz w:val="21"/>
                <w:szCs w:val="21"/>
              </w:rPr>
              <w:t>環境パートナーひろしまへの参加</w:t>
            </w:r>
          </w:p>
        </w:tc>
        <w:tc>
          <w:tcPr>
            <w:tcW w:w="2341" w:type="dxa"/>
          </w:tcPr>
          <w:p w14:paraId="16DC06C9" w14:textId="19411DE3" w:rsidR="00B8048A" w:rsidRDefault="004E4573" w:rsidP="00332F9D">
            <w:pPr>
              <w:pStyle w:val="Default"/>
              <w:rPr>
                <w:sz w:val="21"/>
                <w:szCs w:val="21"/>
              </w:rPr>
            </w:pPr>
            <w:r>
              <w:rPr>
                <w:rFonts w:hint="eastAsia"/>
                <w:sz w:val="21"/>
                <w:szCs w:val="21"/>
              </w:rPr>
              <w:t>県内の環境団体が集まる組織での活動</w:t>
            </w:r>
          </w:p>
        </w:tc>
        <w:tc>
          <w:tcPr>
            <w:tcW w:w="1769" w:type="dxa"/>
          </w:tcPr>
          <w:p w14:paraId="11FD15B4" w14:textId="1900EDAB" w:rsidR="00B8048A" w:rsidRDefault="004E4573" w:rsidP="00332F9D">
            <w:pPr>
              <w:pStyle w:val="Default"/>
              <w:rPr>
                <w:sz w:val="21"/>
                <w:szCs w:val="21"/>
              </w:rPr>
            </w:pPr>
            <w:r>
              <w:rPr>
                <w:rFonts w:hint="eastAsia"/>
                <w:sz w:val="21"/>
                <w:szCs w:val="21"/>
              </w:rPr>
              <w:t>本宮炎</w:t>
            </w:r>
          </w:p>
        </w:tc>
        <w:tc>
          <w:tcPr>
            <w:tcW w:w="1560" w:type="dxa"/>
          </w:tcPr>
          <w:p w14:paraId="35365536" w14:textId="6E7AE500" w:rsidR="004E4573" w:rsidRDefault="004E4573" w:rsidP="004E4573">
            <w:pPr>
              <w:pStyle w:val="Default"/>
              <w:rPr>
                <w:sz w:val="21"/>
                <w:szCs w:val="21"/>
              </w:rPr>
            </w:pPr>
          </w:p>
          <w:p w14:paraId="006FC2A7" w14:textId="53AA6793" w:rsidR="00B8048A" w:rsidRDefault="00B8048A" w:rsidP="00332F9D">
            <w:pPr>
              <w:pStyle w:val="Default"/>
              <w:rPr>
                <w:sz w:val="21"/>
                <w:szCs w:val="21"/>
              </w:rPr>
            </w:pPr>
          </w:p>
        </w:tc>
        <w:tc>
          <w:tcPr>
            <w:tcW w:w="2518" w:type="dxa"/>
          </w:tcPr>
          <w:p w14:paraId="0933EDBD" w14:textId="77777777" w:rsidR="00B8048A" w:rsidRDefault="004E4573" w:rsidP="00332F9D">
            <w:pPr>
              <w:pStyle w:val="Default"/>
              <w:rPr>
                <w:sz w:val="21"/>
                <w:szCs w:val="21"/>
              </w:rPr>
            </w:pPr>
            <w:r>
              <w:rPr>
                <w:rFonts w:hint="eastAsia"/>
                <w:sz w:val="21"/>
                <w:szCs w:val="21"/>
              </w:rPr>
              <w:t>理事会総会への参加</w:t>
            </w:r>
          </w:p>
          <w:p w14:paraId="5A8B1F76" w14:textId="4DAACF9C" w:rsidR="004E4573" w:rsidRDefault="004E4573" w:rsidP="00332F9D">
            <w:pPr>
              <w:pStyle w:val="Default"/>
              <w:rPr>
                <w:sz w:val="21"/>
                <w:szCs w:val="21"/>
              </w:rPr>
            </w:pPr>
            <w:r>
              <w:rPr>
                <w:rFonts w:hint="eastAsia"/>
                <w:sz w:val="21"/>
                <w:szCs w:val="21"/>
              </w:rPr>
              <w:t>事業への参加3回</w:t>
            </w:r>
          </w:p>
        </w:tc>
      </w:tr>
      <w:tr w:rsidR="00B8048A" w14:paraId="4152B67F" w14:textId="77777777" w:rsidTr="00332F9D">
        <w:tc>
          <w:tcPr>
            <w:tcW w:w="1555" w:type="dxa"/>
          </w:tcPr>
          <w:p w14:paraId="6F50B090" w14:textId="451CEC2A" w:rsidR="00B8048A" w:rsidRDefault="004E4573" w:rsidP="00332F9D">
            <w:pPr>
              <w:pStyle w:val="Default"/>
              <w:rPr>
                <w:sz w:val="21"/>
                <w:szCs w:val="21"/>
              </w:rPr>
            </w:pPr>
            <w:r>
              <w:rPr>
                <w:rFonts w:hint="eastAsia"/>
                <w:sz w:val="21"/>
                <w:szCs w:val="21"/>
              </w:rPr>
              <w:t>風力発電施設での情報提供</w:t>
            </w:r>
          </w:p>
        </w:tc>
        <w:tc>
          <w:tcPr>
            <w:tcW w:w="2341" w:type="dxa"/>
          </w:tcPr>
          <w:p w14:paraId="05927C94" w14:textId="024E899F" w:rsidR="00B8048A" w:rsidRDefault="004E4573" w:rsidP="00332F9D">
            <w:pPr>
              <w:pStyle w:val="Default"/>
              <w:rPr>
                <w:sz w:val="21"/>
                <w:szCs w:val="21"/>
              </w:rPr>
            </w:pPr>
            <w:r>
              <w:rPr>
                <w:rFonts w:hint="eastAsia"/>
                <w:sz w:val="21"/>
                <w:szCs w:val="21"/>
              </w:rPr>
              <w:t>広島西ウインドファームについての情報を提供する。</w:t>
            </w:r>
          </w:p>
        </w:tc>
        <w:tc>
          <w:tcPr>
            <w:tcW w:w="1769" w:type="dxa"/>
          </w:tcPr>
          <w:p w14:paraId="2B0B13FA" w14:textId="6FEA7EEB" w:rsidR="00B8048A" w:rsidRDefault="004E4573" w:rsidP="00332F9D">
            <w:pPr>
              <w:pStyle w:val="Default"/>
              <w:rPr>
                <w:sz w:val="21"/>
                <w:szCs w:val="21"/>
              </w:rPr>
            </w:pPr>
            <w:r>
              <w:rPr>
                <w:rFonts w:hint="eastAsia"/>
                <w:sz w:val="21"/>
                <w:szCs w:val="21"/>
              </w:rPr>
              <w:t>本宮宏美</w:t>
            </w:r>
          </w:p>
        </w:tc>
        <w:tc>
          <w:tcPr>
            <w:tcW w:w="1560" w:type="dxa"/>
          </w:tcPr>
          <w:p w14:paraId="630A2693" w14:textId="23A345C6" w:rsidR="00B8048A" w:rsidRDefault="00B8048A" w:rsidP="00332F9D">
            <w:pPr>
              <w:pStyle w:val="Default"/>
              <w:rPr>
                <w:sz w:val="21"/>
                <w:szCs w:val="21"/>
              </w:rPr>
            </w:pPr>
          </w:p>
        </w:tc>
        <w:tc>
          <w:tcPr>
            <w:tcW w:w="2518" w:type="dxa"/>
          </w:tcPr>
          <w:p w14:paraId="1776BD8E" w14:textId="36969F2E" w:rsidR="00B8048A" w:rsidRDefault="004E4573" w:rsidP="00332F9D">
            <w:pPr>
              <w:pStyle w:val="Default"/>
              <w:rPr>
                <w:sz w:val="21"/>
                <w:szCs w:val="21"/>
              </w:rPr>
            </w:pPr>
            <w:r>
              <w:rPr>
                <w:rFonts w:hint="eastAsia"/>
                <w:sz w:val="21"/>
                <w:szCs w:val="21"/>
              </w:rPr>
              <w:t>なし</w:t>
            </w:r>
          </w:p>
        </w:tc>
      </w:tr>
    </w:tbl>
    <w:p w14:paraId="3092C2D8" w14:textId="77777777" w:rsidR="00851A1B" w:rsidRDefault="00851A1B" w:rsidP="00851A1B">
      <w:pPr>
        <w:pStyle w:val="Default"/>
        <w:rPr>
          <w:color w:val="auto"/>
          <w:sz w:val="21"/>
          <w:szCs w:val="21"/>
        </w:rPr>
      </w:pPr>
      <w:r>
        <w:rPr>
          <w:rFonts w:hint="eastAsia"/>
          <w:color w:val="auto"/>
          <w:sz w:val="21"/>
          <w:szCs w:val="21"/>
        </w:rPr>
        <w:t>（活動予定表の事業番号）４０１、４０２、</w:t>
      </w:r>
      <w:r>
        <w:rPr>
          <w:color w:val="auto"/>
          <w:sz w:val="21"/>
          <w:szCs w:val="21"/>
        </w:rPr>
        <w:t>404</w:t>
      </w:r>
    </w:p>
    <w:p w14:paraId="0949AA25" w14:textId="77777777" w:rsidR="00851A1B" w:rsidRDefault="00851A1B" w:rsidP="00851A1B">
      <w:pPr>
        <w:pStyle w:val="Default"/>
        <w:rPr>
          <w:color w:val="auto"/>
          <w:sz w:val="21"/>
          <w:szCs w:val="21"/>
        </w:rPr>
      </w:pPr>
    </w:p>
    <w:p w14:paraId="6A110077" w14:textId="77777777" w:rsidR="00851A1B" w:rsidRDefault="00851A1B" w:rsidP="00851A1B">
      <w:pPr>
        <w:pStyle w:val="Default"/>
        <w:rPr>
          <w:color w:val="auto"/>
          <w:sz w:val="23"/>
          <w:szCs w:val="23"/>
        </w:rPr>
      </w:pPr>
      <w:r>
        <w:rPr>
          <w:rFonts w:hint="eastAsia"/>
          <w:b/>
          <w:bCs/>
          <w:color w:val="auto"/>
          <w:sz w:val="23"/>
          <w:szCs w:val="23"/>
        </w:rPr>
        <w:t>⑥</w:t>
      </w:r>
      <w:proofErr w:type="gramStart"/>
      <w:r>
        <w:rPr>
          <w:rFonts w:hint="eastAsia"/>
          <w:b/>
          <w:bCs/>
          <w:color w:val="auto"/>
          <w:sz w:val="23"/>
          <w:szCs w:val="23"/>
        </w:rPr>
        <w:t>さんけん</w:t>
      </w:r>
      <w:proofErr w:type="gramEnd"/>
      <w:r>
        <w:rPr>
          <w:rFonts w:hint="eastAsia"/>
          <w:b/>
          <w:bCs/>
          <w:color w:val="auto"/>
          <w:sz w:val="23"/>
          <w:szCs w:val="23"/>
        </w:rPr>
        <w:t>１００年化計画（組織基盤強化）</w:t>
      </w:r>
    </w:p>
    <w:p w14:paraId="294BC9D2" w14:textId="77777777" w:rsidR="00851A1B" w:rsidRDefault="00851A1B" w:rsidP="00851A1B">
      <w:pPr>
        <w:pStyle w:val="Default"/>
        <w:rPr>
          <w:color w:val="auto"/>
          <w:sz w:val="21"/>
          <w:szCs w:val="21"/>
        </w:rPr>
      </w:pPr>
      <w:proofErr w:type="gramStart"/>
      <w:r>
        <w:rPr>
          <w:rFonts w:hint="eastAsia"/>
          <w:color w:val="auto"/>
          <w:sz w:val="21"/>
          <w:szCs w:val="21"/>
        </w:rPr>
        <w:t>さんけんが</w:t>
      </w:r>
      <w:proofErr w:type="gramEnd"/>
      <w:r>
        <w:rPr>
          <w:rFonts w:hint="eastAsia"/>
          <w:color w:val="auto"/>
          <w:sz w:val="21"/>
          <w:szCs w:val="21"/>
        </w:rPr>
        <w:t>次世代に引き継げる組織となるために、ブランド力と組織基盤を強化する。</w:t>
      </w:r>
    </w:p>
    <w:p w14:paraId="4179B035" w14:textId="77777777" w:rsidR="00102047" w:rsidRDefault="00102047" w:rsidP="00102047">
      <w:pPr>
        <w:pStyle w:val="Default"/>
        <w:rPr>
          <w:rFonts w:hAnsi="Segoe UI Emoji"/>
          <w:color w:val="auto"/>
          <w:sz w:val="21"/>
          <w:szCs w:val="21"/>
        </w:rPr>
      </w:pPr>
      <w:r>
        <w:rPr>
          <w:rFonts w:hAnsi="Segoe UI Emoji" w:hint="eastAsia"/>
          <w:color w:val="auto"/>
          <w:sz w:val="21"/>
          <w:szCs w:val="21"/>
        </w:rPr>
        <w:t>（目指す成果）</w:t>
      </w:r>
    </w:p>
    <w:p w14:paraId="02FD10C9" w14:textId="43FBF00A" w:rsidR="00102047" w:rsidRPr="00102047" w:rsidRDefault="00102047" w:rsidP="00851A1B">
      <w:pPr>
        <w:pStyle w:val="Default"/>
        <w:rPr>
          <w:rFonts w:hAnsi="Segoe UI Emoji"/>
          <w:color w:val="auto"/>
          <w:sz w:val="21"/>
          <w:szCs w:val="21"/>
        </w:rPr>
      </w:pPr>
      <w:r>
        <w:rPr>
          <w:rFonts w:hAnsi="Segoe UI Emoji" w:hint="eastAsia"/>
          <w:color w:val="auto"/>
          <w:sz w:val="21"/>
          <w:szCs w:val="21"/>
        </w:rPr>
        <w:t>最終アウトカム：次世代に渡せる組織になる</w:t>
      </w:r>
    </w:p>
    <w:p w14:paraId="5B8A490A" w14:textId="77777777" w:rsidR="00851A1B" w:rsidRDefault="00851A1B" w:rsidP="00851A1B">
      <w:pPr>
        <w:pStyle w:val="Default"/>
        <w:rPr>
          <w:color w:val="auto"/>
          <w:sz w:val="21"/>
          <w:szCs w:val="21"/>
        </w:rPr>
      </w:pPr>
      <w:r>
        <w:rPr>
          <w:rFonts w:hint="eastAsia"/>
          <w:color w:val="auto"/>
          <w:sz w:val="21"/>
          <w:szCs w:val="21"/>
        </w:rPr>
        <w:t>（実施概要）</w:t>
      </w:r>
    </w:p>
    <w:tbl>
      <w:tblPr>
        <w:tblStyle w:val="af"/>
        <w:tblW w:w="0" w:type="auto"/>
        <w:tblLook w:val="04A0" w:firstRow="1" w:lastRow="0" w:firstColumn="1" w:lastColumn="0" w:noHBand="0" w:noVBand="1"/>
      </w:tblPr>
      <w:tblGrid>
        <w:gridCol w:w="1555"/>
        <w:gridCol w:w="2341"/>
        <w:gridCol w:w="1769"/>
        <w:gridCol w:w="1560"/>
        <w:gridCol w:w="2518"/>
      </w:tblGrid>
      <w:tr w:rsidR="00102047" w14:paraId="629C2D89" w14:textId="77777777" w:rsidTr="00332F9D">
        <w:tc>
          <w:tcPr>
            <w:tcW w:w="1555" w:type="dxa"/>
          </w:tcPr>
          <w:p w14:paraId="7652C929" w14:textId="77777777" w:rsidR="00102047" w:rsidRDefault="00102047" w:rsidP="00332F9D">
            <w:pPr>
              <w:pStyle w:val="Default"/>
              <w:rPr>
                <w:sz w:val="21"/>
                <w:szCs w:val="21"/>
              </w:rPr>
            </w:pPr>
            <w:r>
              <w:rPr>
                <w:rFonts w:hint="eastAsia"/>
                <w:sz w:val="21"/>
                <w:szCs w:val="21"/>
              </w:rPr>
              <w:t>活動</w:t>
            </w:r>
          </w:p>
        </w:tc>
        <w:tc>
          <w:tcPr>
            <w:tcW w:w="2341" w:type="dxa"/>
          </w:tcPr>
          <w:p w14:paraId="60FC33B4" w14:textId="77777777" w:rsidR="00102047" w:rsidRDefault="00102047" w:rsidP="00332F9D">
            <w:pPr>
              <w:pStyle w:val="Default"/>
              <w:rPr>
                <w:sz w:val="21"/>
                <w:szCs w:val="21"/>
              </w:rPr>
            </w:pPr>
            <w:r>
              <w:rPr>
                <w:rFonts w:hint="eastAsia"/>
                <w:sz w:val="21"/>
                <w:szCs w:val="21"/>
              </w:rPr>
              <w:t>概要</w:t>
            </w:r>
          </w:p>
        </w:tc>
        <w:tc>
          <w:tcPr>
            <w:tcW w:w="1769" w:type="dxa"/>
          </w:tcPr>
          <w:p w14:paraId="46587A4D" w14:textId="77777777" w:rsidR="00102047" w:rsidRDefault="00102047" w:rsidP="00332F9D">
            <w:pPr>
              <w:pStyle w:val="Default"/>
              <w:rPr>
                <w:sz w:val="21"/>
                <w:szCs w:val="21"/>
              </w:rPr>
            </w:pPr>
            <w:r>
              <w:rPr>
                <w:rFonts w:hint="eastAsia"/>
                <w:sz w:val="21"/>
                <w:szCs w:val="21"/>
              </w:rPr>
              <w:t>担当</w:t>
            </w:r>
          </w:p>
        </w:tc>
        <w:tc>
          <w:tcPr>
            <w:tcW w:w="1560" w:type="dxa"/>
          </w:tcPr>
          <w:p w14:paraId="4B58A3C1" w14:textId="77777777" w:rsidR="00102047" w:rsidRDefault="00102047" w:rsidP="00332F9D">
            <w:pPr>
              <w:pStyle w:val="Default"/>
              <w:rPr>
                <w:sz w:val="21"/>
                <w:szCs w:val="21"/>
              </w:rPr>
            </w:pPr>
            <w:r>
              <w:rPr>
                <w:rFonts w:hint="eastAsia"/>
                <w:sz w:val="21"/>
                <w:szCs w:val="21"/>
              </w:rPr>
              <w:t>財務</w:t>
            </w:r>
          </w:p>
        </w:tc>
        <w:tc>
          <w:tcPr>
            <w:tcW w:w="2518" w:type="dxa"/>
          </w:tcPr>
          <w:p w14:paraId="228EFD67" w14:textId="77777777" w:rsidR="00102047" w:rsidRDefault="00102047" w:rsidP="00332F9D">
            <w:pPr>
              <w:pStyle w:val="Default"/>
              <w:rPr>
                <w:sz w:val="21"/>
                <w:szCs w:val="21"/>
              </w:rPr>
            </w:pPr>
            <w:r>
              <w:rPr>
                <w:rFonts w:hint="eastAsia"/>
                <w:sz w:val="21"/>
                <w:szCs w:val="21"/>
              </w:rPr>
              <w:t>アウトプット</w:t>
            </w:r>
          </w:p>
        </w:tc>
      </w:tr>
      <w:tr w:rsidR="00102047" w:rsidRPr="00E23AF0" w14:paraId="5E69FC9C" w14:textId="77777777" w:rsidTr="00332F9D">
        <w:tc>
          <w:tcPr>
            <w:tcW w:w="1555" w:type="dxa"/>
          </w:tcPr>
          <w:p w14:paraId="1C8BC7CC" w14:textId="5D932FE8" w:rsidR="00102047" w:rsidRDefault="00102047" w:rsidP="00332F9D">
            <w:pPr>
              <w:pStyle w:val="Default"/>
              <w:rPr>
                <w:sz w:val="21"/>
                <w:szCs w:val="21"/>
              </w:rPr>
            </w:pPr>
            <w:r>
              <w:rPr>
                <w:rFonts w:hint="eastAsia"/>
                <w:sz w:val="21"/>
                <w:szCs w:val="21"/>
              </w:rPr>
              <w:t>認定NPO申請</w:t>
            </w:r>
          </w:p>
        </w:tc>
        <w:tc>
          <w:tcPr>
            <w:tcW w:w="2341" w:type="dxa"/>
          </w:tcPr>
          <w:p w14:paraId="397CAD95" w14:textId="2BD12AB0" w:rsidR="00102047" w:rsidRDefault="00102047" w:rsidP="00332F9D">
            <w:pPr>
              <w:pStyle w:val="Default"/>
              <w:rPr>
                <w:sz w:val="21"/>
                <w:szCs w:val="21"/>
              </w:rPr>
            </w:pPr>
            <w:r>
              <w:rPr>
                <w:rFonts w:hint="eastAsia"/>
                <w:sz w:val="21"/>
                <w:szCs w:val="21"/>
              </w:rPr>
              <w:t>認定NPO申請をする。絶対基準での申請ができるように賛助会員100人を維持する</w:t>
            </w:r>
          </w:p>
        </w:tc>
        <w:tc>
          <w:tcPr>
            <w:tcW w:w="1769" w:type="dxa"/>
          </w:tcPr>
          <w:p w14:paraId="7F1C0A1D" w14:textId="77777777" w:rsidR="00102047" w:rsidRDefault="00102047" w:rsidP="00332F9D">
            <w:pPr>
              <w:pStyle w:val="Default"/>
              <w:rPr>
                <w:sz w:val="21"/>
                <w:szCs w:val="21"/>
              </w:rPr>
            </w:pPr>
            <w:r>
              <w:rPr>
                <w:rFonts w:hint="eastAsia"/>
                <w:sz w:val="21"/>
                <w:szCs w:val="21"/>
              </w:rPr>
              <w:t>本宮宏美</w:t>
            </w:r>
          </w:p>
        </w:tc>
        <w:tc>
          <w:tcPr>
            <w:tcW w:w="1560" w:type="dxa"/>
          </w:tcPr>
          <w:p w14:paraId="71BCE455" w14:textId="177941EA" w:rsidR="00102047" w:rsidRDefault="00102047" w:rsidP="00332F9D">
            <w:pPr>
              <w:pStyle w:val="Default"/>
              <w:rPr>
                <w:sz w:val="21"/>
                <w:szCs w:val="21"/>
              </w:rPr>
            </w:pPr>
          </w:p>
          <w:p w14:paraId="76907CFF" w14:textId="77777777" w:rsidR="00102047" w:rsidRDefault="00102047" w:rsidP="00332F9D">
            <w:pPr>
              <w:pStyle w:val="Default"/>
              <w:rPr>
                <w:sz w:val="21"/>
                <w:szCs w:val="21"/>
              </w:rPr>
            </w:pPr>
          </w:p>
        </w:tc>
        <w:tc>
          <w:tcPr>
            <w:tcW w:w="2518" w:type="dxa"/>
          </w:tcPr>
          <w:p w14:paraId="2018470A" w14:textId="73EEBC6E" w:rsidR="00102047" w:rsidRPr="00E23AF0" w:rsidRDefault="00102047" w:rsidP="00332F9D">
            <w:pPr>
              <w:pStyle w:val="Default"/>
              <w:rPr>
                <w:sz w:val="21"/>
                <w:szCs w:val="21"/>
              </w:rPr>
            </w:pPr>
            <w:r>
              <w:rPr>
                <w:rFonts w:hint="eastAsia"/>
                <w:sz w:val="21"/>
                <w:szCs w:val="21"/>
              </w:rPr>
              <w:t>申請書の提出</w:t>
            </w:r>
          </w:p>
        </w:tc>
      </w:tr>
      <w:tr w:rsidR="00102047" w14:paraId="399375C3" w14:textId="77777777" w:rsidTr="00332F9D">
        <w:tc>
          <w:tcPr>
            <w:tcW w:w="1555" w:type="dxa"/>
          </w:tcPr>
          <w:p w14:paraId="230CCC6F" w14:textId="2451D6DA" w:rsidR="00102047" w:rsidRDefault="00102047" w:rsidP="00332F9D">
            <w:pPr>
              <w:pStyle w:val="Default"/>
              <w:rPr>
                <w:sz w:val="21"/>
                <w:szCs w:val="21"/>
              </w:rPr>
            </w:pPr>
            <w:proofErr w:type="gramStart"/>
            <w:r>
              <w:rPr>
                <w:rFonts w:hint="eastAsia"/>
                <w:sz w:val="21"/>
                <w:szCs w:val="21"/>
              </w:rPr>
              <w:t>さんけん</w:t>
            </w:r>
            <w:proofErr w:type="gramEnd"/>
            <w:r>
              <w:rPr>
                <w:rFonts w:hint="eastAsia"/>
                <w:sz w:val="21"/>
                <w:szCs w:val="21"/>
              </w:rPr>
              <w:t>新聞</w:t>
            </w:r>
          </w:p>
        </w:tc>
        <w:tc>
          <w:tcPr>
            <w:tcW w:w="2341" w:type="dxa"/>
          </w:tcPr>
          <w:p w14:paraId="3D0B770C" w14:textId="0FA9F8C8" w:rsidR="00102047" w:rsidRDefault="00102047" w:rsidP="00332F9D">
            <w:pPr>
              <w:pStyle w:val="Default"/>
              <w:rPr>
                <w:sz w:val="21"/>
                <w:szCs w:val="21"/>
              </w:rPr>
            </w:pPr>
            <w:r>
              <w:rPr>
                <w:rFonts w:hint="eastAsia"/>
                <w:sz w:val="21"/>
                <w:szCs w:val="21"/>
              </w:rPr>
              <w:t>毎月1回の会報を発行する</w:t>
            </w:r>
          </w:p>
        </w:tc>
        <w:tc>
          <w:tcPr>
            <w:tcW w:w="1769" w:type="dxa"/>
          </w:tcPr>
          <w:p w14:paraId="7BE2CE17" w14:textId="6638236C" w:rsidR="00102047" w:rsidRDefault="00102047" w:rsidP="00332F9D">
            <w:pPr>
              <w:pStyle w:val="Default"/>
              <w:rPr>
                <w:sz w:val="21"/>
                <w:szCs w:val="21"/>
              </w:rPr>
            </w:pPr>
            <w:r>
              <w:rPr>
                <w:rFonts w:hint="eastAsia"/>
                <w:sz w:val="21"/>
                <w:szCs w:val="21"/>
              </w:rPr>
              <w:t>尾崎秀司</w:t>
            </w:r>
          </w:p>
        </w:tc>
        <w:tc>
          <w:tcPr>
            <w:tcW w:w="1560" w:type="dxa"/>
          </w:tcPr>
          <w:p w14:paraId="4709342D" w14:textId="1A402C80" w:rsidR="00102047" w:rsidRDefault="00102047" w:rsidP="00332F9D">
            <w:pPr>
              <w:pStyle w:val="Default"/>
              <w:rPr>
                <w:sz w:val="21"/>
                <w:szCs w:val="21"/>
              </w:rPr>
            </w:pPr>
          </w:p>
        </w:tc>
        <w:tc>
          <w:tcPr>
            <w:tcW w:w="2518" w:type="dxa"/>
          </w:tcPr>
          <w:p w14:paraId="47238ADF" w14:textId="597A0DDE" w:rsidR="00102047" w:rsidRDefault="00102047" w:rsidP="00332F9D">
            <w:pPr>
              <w:pStyle w:val="Default"/>
              <w:rPr>
                <w:sz w:val="21"/>
                <w:szCs w:val="21"/>
              </w:rPr>
            </w:pPr>
            <w:r>
              <w:rPr>
                <w:rFonts w:hint="eastAsia"/>
                <w:sz w:val="21"/>
                <w:szCs w:val="21"/>
              </w:rPr>
              <w:t>発行回数12回</w:t>
            </w:r>
          </w:p>
        </w:tc>
      </w:tr>
      <w:tr w:rsidR="00102047" w14:paraId="1A87054C" w14:textId="77777777" w:rsidTr="00332F9D">
        <w:tc>
          <w:tcPr>
            <w:tcW w:w="1555" w:type="dxa"/>
          </w:tcPr>
          <w:p w14:paraId="69199121" w14:textId="07BF9D65" w:rsidR="00102047" w:rsidRDefault="00102047" w:rsidP="00332F9D">
            <w:pPr>
              <w:pStyle w:val="Default"/>
              <w:rPr>
                <w:sz w:val="21"/>
                <w:szCs w:val="21"/>
              </w:rPr>
            </w:pPr>
            <w:r>
              <w:rPr>
                <w:rFonts w:hint="eastAsia"/>
                <w:sz w:val="21"/>
                <w:szCs w:val="21"/>
              </w:rPr>
              <w:t>研修への参加</w:t>
            </w:r>
          </w:p>
        </w:tc>
        <w:tc>
          <w:tcPr>
            <w:tcW w:w="2341" w:type="dxa"/>
          </w:tcPr>
          <w:p w14:paraId="14E19048" w14:textId="6B864BA5" w:rsidR="00102047" w:rsidRDefault="00102047" w:rsidP="00332F9D">
            <w:pPr>
              <w:pStyle w:val="Default"/>
              <w:rPr>
                <w:sz w:val="21"/>
                <w:szCs w:val="21"/>
              </w:rPr>
            </w:pPr>
            <w:r>
              <w:rPr>
                <w:rFonts w:hint="eastAsia"/>
                <w:sz w:val="21"/>
                <w:szCs w:val="21"/>
              </w:rPr>
              <w:t>組織基盤強化のための研修に参加する</w:t>
            </w:r>
          </w:p>
        </w:tc>
        <w:tc>
          <w:tcPr>
            <w:tcW w:w="1769" w:type="dxa"/>
          </w:tcPr>
          <w:p w14:paraId="2C68E636" w14:textId="572F1B69" w:rsidR="00102047" w:rsidRDefault="00102047" w:rsidP="00332F9D">
            <w:pPr>
              <w:pStyle w:val="Default"/>
              <w:rPr>
                <w:sz w:val="21"/>
                <w:szCs w:val="21"/>
              </w:rPr>
            </w:pPr>
            <w:r>
              <w:rPr>
                <w:rFonts w:hint="eastAsia"/>
                <w:sz w:val="21"/>
                <w:szCs w:val="21"/>
              </w:rPr>
              <w:t>本宮宏美</w:t>
            </w:r>
          </w:p>
        </w:tc>
        <w:tc>
          <w:tcPr>
            <w:tcW w:w="1560" w:type="dxa"/>
          </w:tcPr>
          <w:p w14:paraId="4F54671B" w14:textId="77777777" w:rsidR="00102047" w:rsidRDefault="00102047" w:rsidP="00332F9D">
            <w:pPr>
              <w:pStyle w:val="Default"/>
              <w:rPr>
                <w:sz w:val="21"/>
                <w:szCs w:val="21"/>
              </w:rPr>
            </w:pPr>
          </w:p>
          <w:p w14:paraId="74044734" w14:textId="77777777" w:rsidR="00102047" w:rsidRDefault="00102047" w:rsidP="00332F9D">
            <w:pPr>
              <w:pStyle w:val="Default"/>
              <w:rPr>
                <w:sz w:val="21"/>
                <w:szCs w:val="21"/>
              </w:rPr>
            </w:pPr>
          </w:p>
        </w:tc>
        <w:tc>
          <w:tcPr>
            <w:tcW w:w="2518" w:type="dxa"/>
          </w:tcPr>
          <w:p w14:paraId="3FF44EFD" w14:textId="48F6F0CF" w:rsidR="00102047" w:rsidRDefault="00102047" w:rsidP="00332F9D">
            <w:pPr>
              <w:pStyle w:val="Default"/>
              <w:rPr>
                <w:sz w:val="21"/>
                <w:szCs w:val="21"/>
              </w:rPr>
            </w:pPr>
            <w:r>
              <w:rPr>
                <w:rFonts w:hint="eastAsia"/>
                <w:sz w:val="21"/>
                <w:szCs w:val="21"/>
              </w:rPr>
              <w:t>参加回数2回</w:t>
            </w:r>
          </w:p>
        </w:tc>
      </w:tr>
    </w:tbl>
    <w:p w14:paraId="4E4BCFFE" w14:textId="77777777" w:rsidR="00851A1B" w:rsidRPr="00781148" w:rsidRDefault="00851A1B" w:rsidP="00851A1B">
      <w:pPr>
        <w:rPr>
          <w:rFonts w:ascii="BIZ UDPゴシック" w:eastAsia="BIZ UDPゴシック" w:hAnsi="BIZ UDPゴシック"/>
        </w:rPr>
      </w:pPr>
      <w:r w:rsidRPr="00781148">
        <w:rPr>
          <w:rFonts w:ascii="BIZ UDPゴシック" w:eastAsia="BIZ UDPゴシック" w:hAnsi="BIZ UDPゴシック" w:hint="eastAsia"/>
          <w:szCs w:val="21"/>
        </w:rPr>
        <w:t>（活動予定表の事業番号）５０４、６０１、７０１、７０２、７０３</w:t>
      </w:r>
    </w:p>
    <w:p w14:paraId="28E1E391" w14:textId="77777777" w:rsidR="001705CC" w:rsidRPr="00851A1B" w:rsidRDefault="001705CC" w:rsidP="001705CC">
      <w:pPr>
        <w:rPr>
          <w:rFonts w:ascii="BIZ UDPゴシック" w:eastAsia="BIZ UDPゴシック" w:hAnsi="BIZ UDPゴシック"/>
        </w:rPr>
      </w:pPr>
    </w:p>
    <w:p w14:paraId="205004B7" w14:textId="6AAB6AB5" w:rsidR="00C51DD8" w:rsidRDefault="00102047" w:rsidP="00102047">
      <w:pPr>
        <w:widowControl/>
        <w:jc w:val="left"/>
        <w:rPr>
          <w:rFonts w:ascii="BIZ UDPゴシック" w:eastAsia="BIZ UDPゴシック" w:hAnsi="BIZ UDPゴシック"/>
        </w:rPr>
      </w:pPr>
      <w:r>
        <w:rPr>
          <w:rFonts w:ascii="BIZ UDPゴシック" w:eastAsia="BIZ UDPゴシック" w:hAnsi="BIZ UDPゴシック"/>
        </w:rPr>
        <w:br w:type="page"/>
      </w:r>
    </w:p>
    <w:p w14:paraId="3EB8188A" w14:textId="212DC656" w:rsidR="00792CB0" w:rsidRDefault="00792CB0" w:rsidP="00792CB0">
      <w:pPr>
        <w:rPr>
          <w:rFonts w:ascii="BIZ UDPゴシック" w:eastAsia="BIZ UDPゴシック" w:hAnsi="BIZ UDPゴシック"/>
          <w:b/>
          <w:color w:val="000000" w:themeColor="text1"/>
          <w:sz w:val="24"/>
        </w:rPr>
      </w:pPr>
      <w:r w:rsidRPr="00792CB0">
        <w:rPr>
          <w:rFonts w:ascii="BIZ UDPゴシック" w:eastAsia="BIZ UDPゴシック" w:hAnsi="BIZ UDPゴシック" w:hint="eastAsia"/>
          <w:b/>
          <w:color w:val="000000" w:themeColor="text1"/>
          <w:sz w:val="24"/>
        </w:rPr>
        <w:lastRenderedPageBreak/>
        <w:t>Ⅱ、事業別計画表</w:t>
      </w:r>
      <w:r>
        <w:rPr>
          <w:rFonts w:ascii="BIZ UDPゴシック" w:eastAsia="BIZ UDPゴシック" w:hAnsi="BIZ UDPゴシック" w:hint="eastAsia"/>
          <w:b/>
          <w:color w:val="000000" w:themeColor="text1"/>
          <w:sz w:val="24"/>
        </w:rPr>
        <w:t>＜県提出書式＞</w:t>
      </w:r>
    </w:p>
    <w:p w14:paraId="56CCDF5A" w14:textId="77777777" w:rsidR="00A8751A" w:rsidRPr="00792CB0" w:rsidRDefault="00A8751A" w:rsidP="00A8751A">
      <w:pPr>
        <w:pStyle w:val="ab"/>
        <w:jc w:val="center"/>
        <w:rPr>
          <w:rFonts w:ascii="BIZ UDPゴシック" w:eastAsia="BIZ UDPゴシック" w:hAnsi="BIZ UDPゴシック"/>
          <w:color w:val="000000" w:themeColor="text1"/>
          <w:spacing w:val="0"/>
          <w:sz w:val="22"/>
          <w:u w:val="single"/>
        </w:rPr>
      </w:pPr>
      <w:r w:rsidRPr="00792CB0">
        <w:rPr>
          <w:rFonts w:ascii="BIZ UDPゴシック" w:eastAsia="BIZ UDPゴシック" w:hAnsi="BIZ UDPゴシック" w:hint="eastAsia"/>
          <w:color w:val="000000" w:themeColor="text1"/>
          <w:sz w:val="22"/>
          <w:u w:val="single"/>
        </w:rPr>
        <w:t>特定非営利活動に係る事業</w:t>
      </w:r>
    </w:p>
    <w:tbl>
      <w:tblPr>
        <w:tblW w:w="10560" w:type="dxa"/>
        <w:tblInd w:w="-399" w:type="dxa"/>
        <w:tblCellMar>
          <w:left w:w="99" w:type="dxa"/>
          <w:right w:w="99" w:type="dxa"/>
        </w:tblCellMar>
        <w:tblLook w:val="04A0" w:firstRow="1" w:lastRow="0" w:firstColumn="1" w:lastColumn="0" w:noHBand="0" w:noVBand="1"/>
      </w:tblPr>
      <w:tblGrid>
        <w:gridCol w:w="1207"/>
        <w:gridCol w:w="2977"/>
        <w:gridCol w:w="1559"/>
        <w:gridCol w:w="1134"/>
        <w:gridCol w:w="992"/>
        <w:gridCol w:w="1560"/>
        <w:gridCol w:w="1131"/>
      </w:tblGrid>
      <w:tr w:rsidR="00A8751A" w:rsidRPr="00792CB0" w14:paraId="1F396CA7" w14:textId="77777777" w:rsidTr="009911E3">
        <w:trPr>
          <w:trHeight w:val="585"/>
        </w:trPr>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16D0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事業名</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00CD2"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事業内容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88A0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実施予定日時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377FF"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実施予定場所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F427C"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6"/>
              </w:rPr>
            </w:pPr>
            <w:r w:rsidRPr="00792CB0">
              <w:rPr>
                <w:rFonts w:ascii="BIZ UDPゴシック" w:eastAsia="BIZ UDPゴシック" w:hAnsi="BIZ UDPゴシック" w:cs="ＭＳ Ｐゴシック" w:hint="eastAsia"/>
                <w:color w:val="000000" w:themeColor="text1"/>
                <w:kern w:val="0"/>
                <w:sz w:val="20"/>
                <w:szCs w:val="16"/>
              </w:rPr>
              <w:t>従事者の予定人数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66883" w14:textId="77777777" w:rsidR="00A8751A" w:rsidRPr="009044AE" w:rsidRDefault="00A8751A" w:rsidP="009911E3">
            <w:pPr>
              <w:jc w:val="center"/>
              <w:rPr>
                <w:rFonts w:ascii="BIZ UDPゴシック" w:eastAsia="BIZ UDPゴシック" w:hAnsi="BIZ UDPゴシック" w:cs="ＭＳ Ｐゴシック"/>
                <w:color w:val="000000" w:themeColor="text1"/>
                <w:kern w:val="0"/>
                <w:sz w:val="20"/>
                <w:szCs w:val="20"/>
              </w:rPr>
            </w:pPr>
            <w:r w:rsidRPr="009044AE">
              <w:rPr>
                <w:rFonts w:ascii="BIZ UDPゴシック" w:eastAsia="BIZ UDPゴシック" w:hAnsi="BIZ UDPゴシック" w:cs="ＭＳ Ｐゴシック" w:hint="eastAsia"/>
                <w:color w:val="000000" w:themeColor="text1"/>
                <w:kern w:val="0"/>
                <w:sz w:val="20"/>
                <w:szCs w:val="20"/>
              </w:rPr>
              <w:t>受益対象者の範囲及び予定人数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43EC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9044AE">
              <w:rPr>
                <w:rFonts w:ascii="BIZ UDPゴシック" w:eastAsia="BIZ UDPゴシック" w:hAnsi="BIZ UDPゴシック" w:cs="ＭＳ Ｐゴシック" w:hint="eastAsia"/>
                <w:color w:val="000000" w:themeColor="text1"/>
                <w:kern w:val="0"/>
                <w:sz w:val="20"/>
                <w:szCs w:val="16"/>
              </w:rPr>
              <w:t>事業費の予算額</w:t>
            </w:r>
            <w:r w:rsidRPr="00792CB0">
              <w:rPr>
                <w:rFonts w:ascii="BIZ UDPゴシック" w:eastAsia="BIZ UDPゴシック" w:hAnsi="BIZ UDPゴシック" w:cs="ＭＳ Ｐゴシック" w:hint="eastAsia"/>
                <w:color w:val="000000" w:themeColor="text1"/>
                <w:kern w:val="0"/>
                <w:sz w:val="18"/>
                <w:szCs w:val="18"/>
              </w:rPr>
              <w:br/>
            </w:r>
            <w:r w:rsidRPr="00792CB0">
              <w:rPr>
                <w:rFonts w:ascii="BIZ UDPゴシック" w:eastAsia="BIZ UDPゴシック" w:hAnsi="BIZ UDPゴシック" w:cs="ＭＳ Ｐゴシック" w:hint="eastAsia"/>
                <w:color w:val="000000" w:themeColor="text1"/>
                <w:kern w:val="0"/>
                <w:sz w:val="16"/>
                <w:szCs w:val="16"/>
              </w:rPr>
              <w:t>(単位：千円）</w:t>
            </w:r>
          </w:p>
        </w:tc>
      </w:tr>
      <w:tr w:rsidR="00A8751A" w:rsidRPr="00792CB0" w14:paraId="435791B9" w14:textId="77777777" w:rsidTr="009911E3">
        <w:trPr>
          <w:trHeight w:val="364"/>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790A0F04"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1EF102E"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4C74C7"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28B562"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34832"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B5669A"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F2E03E1"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3F2EE12A" w14:textId="77777777" w:rsidTr="009911E3">
        <w:trPr>
          <w:trHeight w:val="364"/>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117E4EE3"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5A5046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A798A6"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97E3FC"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11FF8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85CF97"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D79A7FF"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6A019E0B" w14:textId="77777777" w:rsidTr="009911E3">
        <w:trPr>
          <w:trHeight w:val="364"/>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14:paraId="0480E818"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1.環境保全</w:t>
            </w:r>
          </w:p>
          <w:p w14:paraId="6054A068"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事業</w:t>
            </w:r>
          </w:p>
        </w:tc>
        <w:tc>
          <w:tcPr>
            <w:tcW w:w="2977" w:type="dxa"/>
            <w:vMerge w:val="restart"/>
            <w:tcBorders>
              <w:top w:val="nil"/>
              <w:left w:val="single" w:sz="4" w:space="0" w:color="auto"/>
              <w:bottom w:val="single" w:sz="4" w:space="0" w:color="auto"/>
              <w:right w:val="single" w:sz="4" w:space="0" w:color="auto"/>
            </w:tcBorders>
            <w:shd w:val="clear" w:color="auto" w:fill="auto"/>
            <w:hideMark/>
          </w:tcPr>
          <w:p w14:paraId="299A9EC2"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101「環境保全」</w:t>
            </w:r>
            <w:r w:rsidRPr="00792CB0">
              <w:rPr>
                <w:rFonts w:ascii="BIZ UDPゴシック" w:eastAsia="BIZ UDPゴシック" w:hAnsi="BIZ UDPゴシック" w:cs="ＭＳ Ｐゴシック" w:hint="eastAsia"/>
                <w:color w:val="000000" w:themeColor="text1"/>
                <w:kern w:val="0"/>
                <w:sz w:val="20"/>
                <w:szCs w:val="18"/>
              </w:rPr>
              <w:br/>
              <w:t>生態系の保全の</w:t>
            </w:r>
            <w:r>
              <w:rPr>
                <w:rFonts w:ascii="BIZ UDPゴシック" w:eastAsia="BIZ UDPゴシック" w:hAnsi="BIZ UDPゴシック" w:cs="ＭＳ Ｐゴシック" w:hint="eastAsia"/>
                <w:color w:val="000000" w:themeColor="text1"/>
                <w:kern w:val="0"/>
                <w:sz w:val="20"/>
                <w:szCs w:val="18"/>
              </w:rPr>
              <w:t>ため</w:t>
            </w:r>
            <w:r w:rsidRPr="00792CB0">
              <w:rPr>
                <w:rFonts w:ascii="BIZ UDPゴシック" w:eastAsia="BIZ UDPゴシック" w:hAnsi="BIZ UDPゴシック" w:cs="ＭＳ Ｐゴシック" w:hint="eastAsia"/>
                <w:color w:val="000000" w:themeColor="text1"/>
                <w:kern w:val="0"/>
                <w:sz w:val="20"/>
                <w:szCs w:val="18"/>
              </w:rPr>
              <w:t>の活動を</w:t>
            </w:r>
            <w:r>
              <w:rPr>
                <w:rFonts w:ascii="BIZ UDPゴシック" w:eastAsia="BIZ UDPゴシック" w:hAnsi="BIZ UDPゴシック" w:cs="ＭＳ Ｐゴシック" w:hint="eastAsia"/>
                <w:color w:val="000000" w:themeColor="text1"/>
                <w:kern w:val="0"/>
                <w:sz w:val="20"/>
                <w:szCs w:val="18"/>
              </w:rPr>
              <w:t>する</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BC93E5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5月～11月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26841A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深入</w:t>
            </w:r>
            <w:proofErr w:type="gramEnd"/>
            <w:r w:rsidRPr="00792CB0">
              <w:rPr>
                <w:rFonts w:ascii="BIZ UDPゴシック" w:eastAsia="BIZ UDPゴシック" w:hAnsi="BIZ UDPゴシック" w:cs="ＭＳ Ｐゴシック" w:hint="eastAsia"/>
                <w:color w:val="000000" w:themeColor="text1"/>
                <w:kern w:val="0"/>
                <w:sz w:val="20"/>
                <w:szCs w:val="18"/>
              </w:rPr>
              <w:t>山</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4AA8AA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9人</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D96790C"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E7A4F" w14:textId="77777777" w:rsidR="00A8751A"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000000" w:themeColor="text1"/>
                <w:kern w:val="0"/>
                <w:sz w:val="18"/>
                <w:szCs w:val="18"/>
              </w:rPr>
              <w:t>1</w:t>
            </w:r>
            <w:r>
              <w:rPr>
                <w:rFonts w:ascii="BIZ UDPゴシック" w:eastAsia="BIZ UDPゴシック" w:hAnsi="BIZ UDPゴシック" w:cs="ＭＳ Ｐゴシック"/>
                <w:color w:val="000000" w:themeColor="text1"/>
                <w:kern w:val="0"/>
                <w:sz w:val="18"/>
                <w:szCs w:val="18"/>
              </w:rPr>
              <w:t>340</w:t>
            </w:r>
          </w:p>
          <w:p w14:paraId="4096DDF9" w14:textId="77777777" w:rsidR="00A8751A" w:rsidRDefault="00A8751A" w:rsidP="009911E3">
            <w:pPr>
              <w:jc w:val="center"/>
              <w:rPr>
                <w:rFonts w:ascii="BIZ UDPゴシック" w:eastAsia="BIZ UDPゴシック" w:hAnsi="BIZ UDPゴシック" w:cs="ＭＳ Ｐゴシック"/>
                <w:color w:val="FF0000"/>
                <w:kern w:val="0"/>
                <w:sz w:val="18"/>
                <w:szCs w:val="18"/>
              </w:rPr>
            </w:pPr>
            <w:r>
              <w:rPr>
                <w:rFonts w:ascii="BIZ UDPゴシック" w:eastAsia="BIZ UDPゴシック" w:hAnsi="BIZ UDPゴシック" w:cs="ＭＳ Ｐゴシック" w:hint="eastAsia"/>
                <w:color w:val="FF0000"/>
                <w:kern w:val="0"/>
                <w:sz w:val="18"/>
                <w:szCs w:val="18"/>
              </w:rPr>
              <w:t>（1</w:t>
            </w:r>
            <w:r>
              <w:rPr>
                <w:rFonts w:ascii="BIZ UDPゴシック" w:eastAsia="BIZ UDPゴシック" w:hAnsi="BIZ UDPゴシック" w:cs="ＭＳ Ｐゴシック"/>
                <w:color w:val="FF0000"/>
                <w:kern w:val="0"/>
                <w:sz w:val="18"/>
                <w:szCs w:val="18"/>
              </w:rPr>
              <w:t>33</w:t>
            </w:r>
            <w:r>
              <w:rPr>
                <w:rFonts w:ascii="BIZ UDPゴシック" w:eastAsia="BIZ UDPゴシック" w:hAnsi="BIZ UDPゴシック" w:cs="ＭＳ Ｐゴシック" w:hint="eastAsia"/>
                <w:color w:val="FF0000"/>
                <w:kern w:val="0"/>
                <w:sz w:val="18"/>
                <w:szCs w:val="18"/>
              </w:rPr>
              <w:t>万</w:t>
            </w:r>
          </w:p>
          <w:p w14:paraId="76CE78EA" w14:textId="77777777" w:rsidR="00A8751A" w:rsidRPr="00CA73FA" w:rsidRDefault="00A8751A" w:rsidP="009911E3">
            <w:pPr>
              <w:jc w:val="center"/>
              <w:rPr>
                <w:rFonts w:ascii="BIZ UDPゴシック" w:eastAsia="BIZ UDPゴシック" w:hAnsi="BIZ UDPゴシック" w:cs="ＭＳ Ｐゴシック"/>
                <w:color w:val="FF0000"/>
                <w:kern w:val="0"/>
                <w:sz w:val="18"/>
                <w:szCs w:val="18"/>
              </w:rPr>
            </w:pPr>
            <w:r>
              <w:rPr>
                <w:rFonts w:ascii="BIZ UDPゴシック" w:eastAsia="BIZ UDPゴシック" w:hAnsi="BIZ UDPゴシック" w:cs="ＭＳ Ｐゴシック" w:hint="eastAsia"/>
                <w:color w:val="FF0000"/>
                <w:kern w:val="0"/>
                <w:sz w:val="18"/>
                <w:szCs w:val="18"/>
              </w:rPr>
              <w:t>助成金有</w:t>
            </w:r>
          </w:p>
        </w:tc>
      </w:tr>
      <w:tr w:rsidR="00A8751A" w:rsidRPr="00792CB0" w14:paraId="45AF595B"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5B1901B5"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nil"/>
              <w:left w:val="single" w:sz="4" w:space="0" w:color="auto"/>
              <w:bottom w:val="single" w:sz="4" w:space="0" w:color="auto"/>
              <w:right w:val="single" w:sz="4" w:space="0" w:color="auto"/>
            </w:tcBorders>
            <w:vAlign w:val="center"/>
            <w:hideMark/>
          </w:tcPr>
          <w:p w14:paraId="6963644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nil"/>
              <w:left w:val="single" w:sz="4" w:space="0" w:color="auto"/>
              <w:bottom w:val="single" w:sz="4" w:space="0" w:color="auto"/>
              <w:right w:val="single" w:sz="4" w:space="0" w:color="auto"/>
            </w:tcBorders>
            <w:vAlign w:val="center"/>
            <w:hideMark/>
          </w:tcPr>
          <w:p w14:paraId="250BDF3A"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nil"/>
              <w:left w:val="single" w:sz="4" w:space="0" w:color="auto"/>
              <w:bottom w:val="single" w:sz="4" w:space="0" w:color="auto"/>
              <w:right w:val="single" w:sz="4" w:space="0" w:color="auto"/>
            </w:tcBorders>
            <w:vAlign w:val="center"/>
            <w:hideMark/>
          </w:tcPr>
          <w:p w14:paraId="537F7435"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nil"/>
              <w:left w:val="single" w:sz="4" w:space="0" w:color="auto"/>
              <w:bottom w:val="single" w:sz="4" w:space="0" w:color="auto"/>
              <w:right w:val="single" w:sz="4" w:space="0" w:color="auto"/>
            </w:tcBorders>
            <w:vAlign w:val="center"/>
            <w:hideMark/>
          </w:tcPr>
          <w:p w14:paraId="5B9A01AC"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60" w:type="dxa"/>
            <w:vMerge/>
            <w:tcBorders>
              <w:top w:val="nil"/>
              <w:left w:val="single" w:sz="4" w:space="0" w:color="auto"/>
              <w:bottom w:val="single" w:sz="4" w:space="0" w:color="auto"/>
              <w:right w:val="single" w:sz="4" w:space="0" w:color="auto"/>
            </w:tcBorders>
            <w:vAlign w:val="center"/>
            <w:hideMark/>
          </w:tcPr>
          <w:p w14:paraId="3E3F1D51"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654939B"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1C02EF2F"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7303CCC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val="restart"/>
            <w:tcBorders>
              <w:top w:val="nil"/>
              <w:left w:val="single" w:sz="4" w:space="0" w:color="auto"/>
              <w:bottom w:val="single" w:sz="4" w:space="0" w:color="auto"/>
              <w:right w:val="single" w:sz="4" w:space="0" w:color="auto"/>
            </w:tcBorders>
            <w:shd w:val="clear" w:color="auto" w:fill="auto"/>
            <w:hideMark/>
          </w:tcPr>
          <w:p w14:paraId="73D4BF05"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102「環境調査」</w:t>
            </w:r>
            <w:r w:rsidRPr="00792CB0">
              <w:rPr>
                <w:rFonts w:ascii="BIZ UDPゴシック" w:eastAsia="BIZ UDPゴシック" w:hAnsi="BIZ UDPゴシック" w:cs="ＭＳ Ｐゴシック" w:hint="eastAsia"/>
                <w:color w:val="000000" w:themeColor="text1"/>
                <w:kern w:val="0"/>
                <w:sz w:val="20"/>
                <w:szCs w:val="18"/>
              </w:rPr>
              <w:br/>
              <w:t>生態系保全</w:t>
            </w:r>
            <w:r>
              <w:rPr>
                <w:rFonts w:ascii="BIZ UDPゴシック" w:eastAsia="BIZ UDPゴシック" w:hAnsi="BIZ UDPゴシック" w:cs="ＭＳ Ｐゴシック" w:hint="eastAsia"/>
                <w:color w:val="000000" w:themeColor="text1"/>
                <w:kern w:val="0"/>
                <w:sz w:val="20"/>
                <w:szCs w:val="18"/>
              </w:rPr>
              <w:t>のための</w:t>
            </w:r>
            <w:r w:rsidRPr="00792CB0">
              <w:rPr>
                <w:rFonts w:ascii="BIZ UDPゴシック" w:eastAsia="BIZ UDPゴシック" w:hAnsi="BIZ UDPゴシック" w:cs="ＭＳ Ｐゴシック" w:hint="eastAsia"/>
                <w:color w:val="000000" w:themeColor="text1"/>
                <w:kern w:val="0"/>
                <w:sz w:val="20"/>
                <w:szCs w:val="18"/>
              </w:rPr>
              <w:t>モニタリングを</w:t>
            </w:r>
            <w:r>
              <w:rPr>
                <w:rFonts w:ascii="BIZ UDPゴシック" w:eastAsia="BIZ UDPゴシック" w:hAnsi="BIZ UDPゴシック" w:cs="ＭＳ Ｐゴシック" w:hint="eastAsia"/>
                <w:color w:val="000000" w:themeColor="text1"/>
                <w:kern w:val="0"/>
                <w:sz w:val="20"/>
                <w:szCs w:val="18"/>
              </w:rPr>
              <w:t>する</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3B1080B"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5月～11月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98E771E"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深入</w:t>
            </w:r>
            <w:proofErr w:type="gramEnd"/>
            <w:r w:rsidRPr="00792CB0">
              <w:rPr>
                <w:rFonts w:ascii="BIZ UDPゴシック" w:eastAsia="BIZ UDPゴシック" w:hAnsi="BIZ UDPゴシック" w:cs="ＭＳ Ｐゴシック" w:hint="eastAsia"/>
                <w:color w:val="000000" w:themeColor="text1"/>
                <w:kern w:val="0"/>
                <w:sz w:val="20"/>
                <w:szCs w:val="18"/>
              </w:rPr>
              <w:t>山</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97CB408"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9人</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01373B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C1BE3" w14:textId="77777777" w:rsidR="00A8751A"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000000" w:themeColor="text1"/>
                <w:kern w:val="0"/>
                <w:sz w:val="18"/>
                <w:szCs w:val="18"/>
              </w:rPr>
              <w:t>2</w:t>
            </w:r>
            <w:r w:rsidRPr="00792CB0">
              <w:rPr>
                <w:rFonts w:ascii="BIZ UDPゴシック" w:eastAsia="BIZ UDPゴシック" w:hAnsi="BIZ UDPゴシック" w:cs="ＭＳ Ｐゴシック" w:hint="eastAsia"/>
                <w:color w:val="000000" w:themeColor="text1"/>
                <w:kern w:val="0"/>
                <w:sz w:val="18"/>
                <w:szCs w:val="18"/>
              </w:rPr>
              <w:t>0</w:t>
            </w:r>
          </w:p>
          <w:p w14:paraId="43D6A19D" w14:textId="77777777" w:rsidR="00A8751A" w:rsidRPr="00CA73FA" w:rsidRDefault="00A8751A" w:rsidP="009911E3">
            <w:pPr>
              <w:jc w:val="center"/>
              <w:rPr>
                <w:rFonts w:ascii="BIZ UDPゴシック" w:eastAsia="BIZ UDPゴシック" w:hAnsi="BIZ UDPゴシック" w:cs="ＭＳ Ｐゴシック"/>
                <w:color w:val="FF0000"/>
                <w:kern w:val="0"/>
                <w:sz w:val="18"/>
                <w:szCs w:val="18"/>
              </w:rPr>
            </w:pPr>
          </w:p>
        </w:tc>
      </w:tr>
      <w:tr w:rsidR="00A8751A" w:rsidRPr="00792CB0" w14:paraId="3C594A01"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379EAE2C"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nil"/>
              <w:left w:val="single" w:sz="4" w:space="0" w:color="auto"/>
              <w:bottom w:val="single" w:sz="4" w:space="0" w:color="auto"/>
              <w:right w:val="single" w:sz="4" w:space="0" w:color="auto"/>
            </w:tcBorders>
            <w:vAlign w:val="center"/>
            <w:hideMark/>
          </w:tcPr>
          <w:p w14:paraId="5D8CAE7E"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nil"/>
              <w:left w:val="single" w:sz="4" w:space="0" w:color="auto"/>
              <w:bottom w:val="single" w:sz="4" w:space="0" w:color="auto"/>
              <w:right w:val="single" w:sz="4" w:space="0" w:color="auto"/>
            </w:tcBorders>
            <w:vAlign w:val="center"/>
            <w:hideMark/>
          </w:tcPr>
          <w:p w14:paraId="790EEFD0"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nil"/>
              <w:left w:val="single" w:sz="4" w:space="0" w:color="auto"/>
              <w:bottom w:val="single" w:sz="4" w:space="0" w:color="auto"/>
              <w:right w:val="single" w:sz="4" w:space="0" w:color="auto"/>
            </w:tcBorders>
            <w:vAlign w:val="center"/>
            <w:hideMark/>
          </w:tcPr>
          <w:p w14:paraId="4D12E8CF"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nil"/>
              <w:left w:val="single" w:sz="4" w:space="0" w:color="auto"/>
              <w:bottom w:val="single" w:sz="4" w:space="0" w:color="auto"/>
              <w:right w:val="single" w:sz="4" w:space="0" w:color="auto"/>
            </w:tcBorders>
            <w:vAlign w:val="center"/>
            <w:hideMark/>
          </w:tcPr>
          <w:p w14:paraId="697A3CEA"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60" w:type="dxa"/>
            <w:vMerge/>
            <w:tcBorders>
              <w:top w:val="nil"/>
              <w:left w:val="single" w:sz="4" w:space="0" w:color="auto"/>
              <w:bottom w:val="single" w:sz="4" w:space="0" w:color="auto"/>
              <w:right w:val="single" w:sz="4" w:space="0" w:color="auto"/>
            </w:tcBorders>
            <w:vAlign w:val="center"/>
            <w:hideMark/>
          </w:tcPr>
          <w:p w14:paraId="117FD68B"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0565DCC"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7DC23599" w14:textId="77777777" w:rsidTr="009911E3">
        <w:trPr>
          <w:trHeight w:val="780"/>
        </w:trPr>
        <w:tc>
          <w:tcPr>
            <w:tcW w:w="1207" w:type="dxa"/>
            <w:vMerge/>
            <w:tcBorders>
              <w:top w:val="nil"/>
              <w:left w:val="single" w:sz="4" w:space="0" w:color="auto"/>
              <w:bottom w:val="single" w:sz="4" w:space="0" w:color="auto"/>
              <w:right w:val="single" w:sz="4" w:space="0" w:color="auto"/>
            </w:tcBorders>
            <w:vAlign w:val="center"/>
            <w:hideMark/>
          </w:tcPr>
          <w:p w14:paraId="4878DB9C"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tcBorders>
              <w:top w:val="nil"/>
              <w:left w:val="nil"/>
              <w:bottom w:val="single" w:sz="4" w:space="0" w:color="auto"/>
              <w:right w:val="single" w:sz="4" w:space="0" w:color="auto"/>
            </w:tcBorders>
            <w:shd w:val="clear" w:color="auto" w:fill="auto"/>
            <w:hideMark/>
          </w:tcPr>
          <w:p w14:paraId="5F8DC1F1"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103「環境整備」</w:t>
            </w:r>
            <w:r w:rsidRPr="00792CB0">
              <w:rPr>
                <w:rFonts w:ascii="BIZ UDPゴシック" w:eastAsia="BIZ UDPゴシック" w:hAnsi="BIZ UDPゴシック" w:cs="ＭＳ Ｐゴシック" w:hint="eastAsia"/>
                <w:color w:val="000000" w:themeColor="text1"/>
                <w:kern w:val="0"/>
                <w:sz w:val="20"/>
                <w:szCs w:val="18"/>
              </w:rPr>
              <w:br/>
              <w:t>生態系や景観保全</w:t>
            </w:r>
            <w:r>
              <w:rPr>
                <w:rFonts w:ascii="BIZ UDPゴシック" w:eastAsia="BIZ UDPゴシック" w:hAnsi="BIZ UDPゴシック" w:cs="ＭＳ Ｐゴシック" w:hint="eastAsia"/>
                <w:color w:val="000000" w:themeColor="text1"/>
                <w:kern w:val="0"/>
                <w:sz w:val="20"/>
                <w:szCs w:val="18"/>
              </w:rPr>
              <w:t>ための</w:t>
            </w:r>
            <w:r w:rsidRPr="00792CB0">
              <w:rPr>
                <w:rFonts w:ascii="BIZ UDPゴシック" w:eastAsia="BIZ UDPゴシック" w:hAnsi="BIZ UDPゴシック" w:cs="ＭＳ Ｐゴシック" w:hint="eastAsia"/>
                <w:color w:val="000000" w:themeColor="text1"/>
                <w:kern w:val="0"/>
                <w:sz w:val="20"/>
                <w:szCs w:val="18"/>
              </w:rPr>
              <w:t>補助路を整備する</w:t>
            </w:r>
          </w:p>
        </w:tc>
        <w:tc>
          <w:tcPr>
            <w:tcW w:w="1559" w:type="dxa"/>
            <w:tcBorders>
              <w:top w:val="nil"/>
              <w:left w:val="nil"/>
              <w:bottom w:val="single" w:sz="4" w:space="0" w:color="auto"/>
              <w:right w:val="single" w:sz="4" w:space="0" w:color="auto"/>
            </w:tcBorders>
            <w:shd w:val="clear" w:color="auto" w:fill="auto"/>
            <w:vAlign w:val="center"/>
            <w:hideMark/>
          </w:tcPr>
          <w:p w14:paraId="5C562552"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5月～11月</w:t>
            </w:r>
          </w:p>
        </w:tc>
        <w:tc>
          <w:tcPr>
            <w:tcW w:w="1134" w:type="dxa"/>
            <w:tcBorders>
              <w:top w:val="nil"/>
              <w:left w:val="nil"/>
              <w:bottom w:val="single" w:sz="4" w:space="0" w:color="auto"/>
              <w:right w:val="single" w:sz="4" w:space="0" w:color="auto"/>
            </w:tcBorders>
            <w:shd w:val="clear" w:color="auto" w:fill="auto"/>
            <w:vAlign w:val="center"/>
            <w:hideMark/>
          </w:tcPr>
          <w:p w14:paraId="6FE2B4C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深入</w:t>
            </w:r>
            <w:proofErr w:type="gramEnd"/>
            <w:r w:rsidRPr="00792CB0">
              <w:rPr>
                <w:rFonts w:ascii="BIZ UDPゴシック" w:eastAsia="BIZ UDPゴシック" w:hAnsi="BIZ UDPゴシック" w:cs="ＭＳ Ｐゴシック" w:hint="eastAsia"/>
                <w:color w:val="000000" w:themeColor="text1"/>
                <w:kern w:val="0"/>
                <w:sz w:val="20"/>
                <w:szCs w:val="18"/>
              </w:rPr>
              <w:t>山</w:t>
            </w:r>
          </w:p>
        </w:tc>
        <w:tc>
          <w:tcPr>
            <w:tcW w:w="992" w:type="dxa"/>
            <w:tcBorders>
              <w:top w:val="nil"/>
              <w:left w:val="nil"/>
              <w:bottom w:val="single" w:sz="4" w:space="0" w:color="auto"/>
              <w:right w:val="single" w:sz="4" w:space="0" w:color="auto"/>
            </w:tcBorders>
            <w:shd w:val="clear" w:color="auto" w:fill="auto"/>
            <w:vAlign w:val="center"/>
            <w:hideMark/>
          </w:tcPr>
          <w:p w14:paraId="673DDEA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9人</w:t>
            </w:r>
          </w:p>
        </w:tc>
        <w:tc>
          <w:tcPr>
            <w:tcW w:w="1560" w:type="dxa"/>
            <w:tcBorders>
              <w:top w:val="nil"/>
              <w:left w:val="nil"/>
              <w:bottom w:val="single" w:sz="4" w:space="0" w:color="auto"/>
              <w:right w:val="single" w:sz="4" w:space="0" w:color="auto"/>
            </w:tcBorders>
            <w:shd w:val="clear" w:color="auto" w:fill="auto"/>
            <w:vAlign w:val="center"/>
            <w:hideMark/>
          </w:tcPr>
          <w:p w14:paraId="4B948F7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1D50319B" w14:textId="77777777" w:rsidR="00A8751A" w:rsidRPr="00CA73FA"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000000" w:themeColor="text1"/>
                <w:kern w:val="0"/>
                <w:sz w:val="18"/>
                <w:szCs w:val="18"/>
              </w:rPr>
              <w:t>１２０</w:t>
            </w:r>
          </w:p>
          <w:p w14:paraId="288BC055" w14:textId="77777777" w:rsidR="00A8751A" w:rsidRPr="00CA73FA" w:rsidRDefault="00A8751A" w:rsidP="009911E3">
            <w:pPr>
              <w:jc w:val="center"/>
              <w:rPr>
                <w:rFonts w:ascii="BIZ UDPゴシック" w:eastAsia="BIZ UDPゴシック" w:hAnsi="BIZ UDPゴシック" w:cs="ＭＳ Ｐゴシック"/>
                <w:color w:val="FF0000"/>
                <w:kern w:val="0"/>
                <w:sz w:val="18"/>
                <w:szCs w:val="18"/>
              </w:rPr>
            </w:pPr>
            <w:r w:rsidRPr="00CA73FA">
              <w:rPr>
                <w:rFonts w:ascii="BIZ UDPゴシック" w:eastAsia="BIZ UDPゴシック" w:hAnsi="BIZ UDPゴシック" w:cs="ＭＳ Ｐゴシック" w:hint="eastAsia"/>
                <w:color w:val="FF0000"/>
                <w:kern w:val="0"/>
                <w:sz w:val="18"/>
                <w:szCs w:val="18"/>
              </w:rPr>
              <w:t>（</w:t>
            </w:r>
            <w:r>
              <w:rPr>
                <w:rFonts w:ascii="BIZ UDPゴシック" w:eastAsia="BIZ UDPゴシック" w:hAnsi="BIZ UDPゴシック" w:cs="ＭＳ Ｐゴシック" w:hint="eastAsia"/>
                <w:color w:val="FF0000"/>
                <w:kern w:val="0"/>
                <w:sz w:val="18"/>
                <w:szCs w:val="18"/>
              </w:rPr>
              <w:t>１０</w:t>
            </w:r>
            <w:r w:rsidRPr="00CA73FA">
              <w:rPr>
                <w:rFonts w:ascii="BIZ UDPゴシック" w:eastAsia="BIZ UDPゴシック" w:hAnsi="BIZ UDPゴシック" w:cs="ＭＳ Ｐゴシック" w:hint="eastAsia"/>
                <w:color w:val="FF0000"/>
                <w:kern w:val="0"/>
                <w:sz w:val="18"/>
                <w:szCs w:val="18"/>
              </w:rPr>
              <w:t>万</w:t>
            </w:r>
          </w:p>
          <w:p w14:paraId="145E3920" w14:textId="77777777" w:rsidR="00A8751A" w:rsidRPr="00CA73FA" w:rsidRDefault="00A8751A" w:rsidP="009911E3">
            <w:pPr>
              <w:jc w:val="center"/>
              <w:rPr>
                <w:rFonts w:ascii="BIZ UDPゴシック" w:eastAsia="BIZ UDPゴシック" w:hAnsi="BIZ UDPゴシック" w:cs="ＭＳ Ｐゴシック"/>
                <w:color w:val="FF0000"/>
                <w:kern w:val="0"/>
                <w:sz w:val="18"/>
                <w:szCs w:val="18"/>
              </w:rPr>
            </w:pPr>
            <w:r w:rsidRPr="00CA73FA">
              <w:rPr>
                <w:rFonts w:ascii="BIZ UDPゴシック" w:eastAsia="BIZ UDPゴシック" w:hAnsi="BIZ UDPゴシック" w:cs="ＭＳ Ｐゴシック" w:hint="eastAsia"/>
                <w:color w:val="FF0000"/>
                <w:kern w:val="0"/>
                <w:sz w:val="18"/>
                <w:szCs w:val="18"/>
              </w:rPr>
              <w:t>委託有</w:t>
            </w:r>
          </w:p>
        </w:tc>
      </w:tr>
      <w:tr w:rsidR="00A8751A" w:rsidRPr="00792CB0" w14:paraId="1226EBFC" w14:textId="77777777" w:rsidTr="009911E3">
        <w:trPr>
          <w:trHeight w:val="570"/>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8F1888"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2.研究事業</w:t>
            </w:r>
          </w:p>
        </w:tc>
        <w:tc>
          <w:tcPr>
            <w:tcW w:w="2977" w:type="dxa"/>
            <w:tcBorders>
              <w:top w:val="nil"/>
              <w:left w:val="nil"/>
              <w:bottom w:val="single" w:sz="4" w:space="0" w:color="auto"/>
              <w:right w:val="single" w:sz="4" w:space="0" w:color="auto"/>
            </w:tcBorders>
            <w:shd w:val="clear" w:color="auto" w:fill="auto"/>
            <w:hideMark/>
          </w:tcPr>
          <w:p w14:paraId="72ACED40"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201「歴史・文化」</w:t>
            </w:r>
            <w:r w:rsidRPr="00792CB0">
              <w:rPr>
                <w:rFonts w:ascii="BIZ UDPゴシック" w:eastAsia="BIZ UDPゴシック" w:hAnsi="BIZ UDPゴシック" w:cs="ＭＳ Ｐゴシック" w:hint="eastAsia"/>
                <w:color w:val="000000" w:themeColor="text1"/>
                <w:kern w:val="0"/>
                <w:sz w:val="20"/>
                <w:szCs w:val="18"/>
              </w:rPr>
              <w:br/>
              <w:t>三段峡の歴史や文化の研究を</w:t>
            </w:r>
            <w:r>
              <w:rPr>
                <w:rFonts w:ascii="BIZ UDPゴシック" w:eastAsia="BIZ UDPゴシック" w:hAnsi="BIZ UDPゴシック" w:cs="ＭＳ Ｐゴシック" w:hint="eastAsia"/>
                <w:color w:val="000000" w:themeColor="text1"/>
                <w:kern w:val="0"/>
                <w:sz w:val="20"/>
                <w:szCs w:val="18"/>
              </w:rPr>
              <w:t>する</w:t>
            </w:r>
          </w:p>
        </w:tc>
        <w:tc>
          <w:tcPr>
            <w:tcW w:w="1559" w:type="dxa"/>
            <w:tcBorders>
              <w:top w:val="nil"/>
              <w:left w:val="nil"/>
              <w:bottom w:val="single" w:sz="4" w:space="0" w:color="auto"/>
              <w:right w:val="single" w:sz="4" w:space="0" w:color="auto"/>
            </w:tcBorders>
            <w:shd w:val="clear" w:color="auto" w:fill="auto"/>
            <w:vAlign w:val="center"/>
            <w:hideMark/>
          </w:tcPr>
          <w:p w14:paraId="6F1693E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通年</w:t>
            </w:r>
          </w:p>
        </w:tc>
        <w:tc>
          <w:tcPr>
            <w:tcW w:w="1134" w:type="dxa"/>
            <w:tcBorders>
              <w:top w:val="nil"/>
              <w:left w:val="nil"/>
              <w:bottom w:val="single" w:sz="4" w:space="0" w:color="auto"/>
              <w:right w:val="single" w:sz="4" w:space="0" w:color="auto"/>
            </w:tcBorders>
            <w:shd w:val="clear" w:color="auto" w:fill="auto"/>
            <w:vAlign w:val="center"/>
            <w:hideMark/>
          </w:tcPr>
          <w:p w14:paraId="5034F53C"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p>
        </w:tc>
        <w:tc>
          <w:tcPr>
            <w:tcW w:w="992" w:type="dxa"/>
            <w:tcBorders>
              <w:top w:val="nil"/>
              <w:left w:val="nil"/>
              <w:bottom w:val="single" w:sz="4" w:space="0" w:color="auto"/>
              <w:right w:val="single" w:sz="4" w:space="0" w:color="auto"/>
            </w:tcBorders>
            <w:shd w:val="clear" w:color="auto" w:fill="auto"/>
            <w:vAlign w:val="center"/>
            <w:hideMark/>
          </w:tcPr>
          <w:p w14:paraId="1AB0E36E"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5人</w:t>
            </w:r>
          </w:p>
        </w:tc>
        <w:tc>
          <w:tcPr>
            <w:tcW w:w="1560" w:type="dxa"/>
            <w:tcBorders>
              <w:top w:val="nil"/>
              <w:left w:val="nil"/>
              <w:bottom w:val="single" w:sz="4" w:space="0" w:color="auto"/>
              <w:right w:val="single" w:sz="4" w:space="0" w:color="auto"/>
            </w:tcBorders>
            <w:shd w:val="clear" w:color="auto" w:fill="auto"/>
            <w:vAlign w:val="center"/>
            <w:hideMark/>
          </w:tcPr>
          <w:p w14:paraId="0F11A44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32D78C1C" w14:textId="77777777" w:rsidR="00A8751A" w:rsidRPr="00F07566" w:rsidRDefault="00A8751A" w:rsidP="009911E3">
            <w:pPr>
              <w:jc w:val="center"/>
              <w:rPr>
                <w:rFonts w:ascii="BIZ UDPゴシック" w:eastAsia="BIZ UDPゴシック" w:hAnsi="BIZ UDPゴシック" w:cs="ＭＳ Ｐゴシック"/>
                <w:color w:val="FF0000"/>
                <w:kern w:val="0"/>
                <w:sz w:val="20"/>
                <w:szCs w:val="21"/>
              </w:rPr>
            </w:pPr>
            <w:r>
              <w:rPr>
                <w:rFonts w:ascii="BIZ UDPゴシック" w:eastAsia="BIZ UDPゴシック" w:hAnsi="BIZ UDPゴシック" w:cs="ＭＳ Ｐゴシック" w:hint="eastAsia"/>
                <w:color w:val="000000" w:themeColor="text1"/>
                <w:kern w:val="0"/>
                <w:sz w:val="20"/>
                <w:szCs w:val="21"/>
              </w:rPr>
              <w:t>３</w:t>
            </w:r>
            <w:r w:rsidRPr="00640529">
              <w:rPr>
                <w:rFonts w:ascii="BIZ UDPゴシック" w:eastAsia="BIZ UDPゴシック" w:hAnsi="BIZ UDPゴシック" w:cs="ＭＳ Ｐゴシック" w:hint="eastAsia"/>
                <w:color w:val="000000" w:themeColor="text1"/>
                <w:kern w:val="0"/>
                <w:sz w:val="20"/>
                <w:szCs w:val="21"/>
              </w:rPr>
              <w:t>0</w:t>
            </w:r>
          </w:p>
        </w:tc>
      </w:tr>
      <w:tr w:rsidR="00A8751A" w:rsidRPr="00792CB0" w14:paraId="2CEE1B98" w14:textId="77777777" w:rsidTr="009911E3">
        <w:trPr>
          <w:trHeight w:val="525"/>
        </w:trPr>
        <w:tc>
          <w:tcPr>
            <w:tcW w:w="1207" w:type="dxa"/>
            <w:vMerge/>
            <w:tcBorders>
              <w:top w:val="nil"/>
              <w:left w:val="single" w:sz="4" w:space="0" w:color="auto"/>
              <w:bottom w:val="single" w:sz="4" w:space="0" w:color="auto"/>
              <w:right w:val="single" w:sz="4" w:space="0" w:color="auto"/>
            </w:tcBorders>
            <w:vAlign w:val="center"/>
            <w:hideMark/>
          </w:tcPr>
          <w:p w14:paraId="7A37E5E7"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tcBorders>
              <w:top w:val="nil"/>
              <w:left w:val="nil"/>
              <w:bottom w:val="single" w:sz="4" w:space="0" w:color="auto"/>
              <w:right w:val="single" w:sz="4" w:space="0" w:color="auto"/>
            </w:tcBorders>
            <w:shd w:val="clear" w:color="auto" w:fill="auto"/>
            <w:hideMark/>
          </w:tcPr>
          <w:p w14:paraId="4D7BDA6F"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202「植物」</w:t>
            </w:r>
            <w:r w:rsidRPr="00792CB0">
              <w:rPr>
                <w:rFonts w:ascii="BIZ UDPゴシック" w:eastAsia="BIZ UDPゴシック" w:hAnsi="BIZ UDPゴシック" w:cs="ＭＳ Ｐゴシック" w:hint="eastAsia"/>
                <w:color w:val="000000" w:themeColor="text1"/>
                <w:kern w:val="0"/>
                <w:sz w:val="20"/>
                <w:szCs w:val="18"/>
              </w:rPr>
              <w:br/>
              <w:t>歩く会などを実施し植物の調査・研究を</w:t>
            </w:r>
            <w:r>
              <w:rPr>
                <w:rFonts w:ascii="BIZ UDPゴシック" w:eastAsia="BIZ UDPゴシック" w:hAnsi="BIZ UDPゴシック" w:cs="ＭＳ Ｐゴシック" w:hint="eastAsia"/>
                <w:color w:val="000000" w:themeColor="text1"/>
                <w:kern w:val="0"/>
                <w:sz w:val="20"/>
                <w:szCs w:val="18"/>
              </w:rPr>
              <w:t>する</w:t>
            </w:r>
          </w:p>
        </w:tc>
        <w:tc>
          <w:tcPr>
            <w:tcW w:w="1559" w:type="dxa"/>
            <w:tcBorders>
              <w:top w:val="nil"/>
              <w:left w:val="nil"/>
              <w:bottom w:val="single" w:sz="4" w:space="0" w:color="auto"/>
              <w:right w:val="single" w:sz="4" w:space="0" w:color="auto"/>
            </w:tcBorders>
            <w:shd w:val="clear" w:color="auto" w:fill="auto"/>
            <w:vAlign w:val="center"/>
            <w:hideMark/>
          </w:tcPr>
          <w:p w14:paraId="2377B68F"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4月～12月</w:t>
            </w:r>
          </w:p>
        </w:tc>
        <w:tc>
          <w:tcPr>
            <w:tcW w:w="1134" w:type="dxa"/>
            <w:tcBorders>
              <w:top w:val="nil"/>
              <w:left w:val="nil"/>
              <w:bottom w:val="single" w:sz="4" w:space="0" w:color="auto"/>
              <w:right w:val="single" w:sz="4" w:space="0" w:color="auto"/>
            </w:tcBorders>
            <w:shd w:val="clear" w:color="auto" w:fill="auto"/>
            <w:vAlign w:val="center"/>
            <w:hideMark/>
          </w:tcPr>
          <w:p w14:paraId="42A34472"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深入</w:t>
            </w:r>
            <w:proofErr w:type="gramEnd"/>
            <w:r w:rsidRPr="00792CB0">
              <w:rPr>
                <w:rFonts w:ascii="BIZ UDPゴシック" w:eastAsia="BIZ UDPゴシック" w:hAnsi="BIZ UDPゴシック" w:cs="ＭＳ Ｐゴシック" w:hint="eastAsia"/>
                <w:color w:val="000000" w:themeColor="text1"/>
                <w:kern w:val="0"/>
                <w:sz w:val="20"/>
                <w:szCs w:val="18"/>
              </w:rPr>
              <w:t>山</w:t>
            </w:r>
            <w:r w:rsidRPr="00792CB0">
              <w:rPr>
                <w:rFonts w:ascii="BIZ UDPゴシック" w:eastAsia="BIZ UDPゴシック" w:hAnsi="BIZ UDPゴシック" w:cs="ＭＳ Ｐゴシック" w:hint="eastAsia"/>
                <w:color w:val="000000" w:themeColor="text1"/>
                <w:kern w:val="0"/>
                <w:sz w:val="20"/>
                <w:szCs w:val="18"/>
              </w:rPr>
              <w:br/>
              <w:t>津浪</w:t>
            </w:r>
          </w:p>
        </w:tc>
        <w:tc>
          <w:tcPr>
            <w:tcW w:w="992" w:type="dxa"/>
            <w:tcBorders>
              <w:top w:val="nil"/>
              <w:left w:val="nil"/>
              <w:bottom w:val="single" w:sz="4" w:space="0" w:color="auto"/>
              <w:right w:val="single" w:sz="4" w:space="0" w:color="auto"/>
            </w:tcBorders>
            <w:shd w:val="clear" w:color="auto" w:fill="auto"/>
            <w:vAlign w:val="center"/>
            <w:hideMark/>
          </w:tcPr>
          <w:p w14:paraId="0C85A19C"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10人</w:t>
            </w:r>
          </w:p>
        </w:tc>
        <w:tc>
          <w:tcPr>
            <w:tcW w:w="1560" w:type="dxa"/>
            <w:tcBorders>
              <w:top w:val="nil"/>
              <w:left w:val="nil"/>
              <w:bottom w:val="single" w:sz="4" w:space="0" w:color="auto"/>
              <w:right w:val="single" w:sz="4" w:space="0" w:color="auto"/>
            </w:tcBorders>
            <w:shd w:val="clear" w:color="auto" w:fill="auto"/>
            <w:vAlign w:val="center"/>
            <w:hideMark/>
          </w:tcPr>
          <w:p w14:paraId="7D95892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6CBA9E50"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1"/>
              </w:rPr>
            </w:pPr>
            <w:r>
              <w:rPr>
                <w:rFonts w:ascii="BIZ UDPゴシック" w:eastAsia="BIZ UDPゴシック" w:hAnsi="BIZ UDPゴシック" w:cs="ＭＳ Ｐゴシック" w:hint="eastAsia"/>
                <w:color w:val="000000" w:themeColor="text1"/>
                <w:kern w:val="0"/>
                <w:sz w:val="20"/>
                <w:szCs w:val="21"/>
              </w:rPr>
              <w:t>6</w:t>
            </w:r>
            <w:r w:rsidRPr="00640529">
              <w:rPr>
                <w:rFonts w:ascii="BIZ UDPゴシック" w:eastAsia="BIZ UDPゴシック" w:hAnsi="BIZ UDPゴシック" w:cs="ＭＳ Ｐゴシック" w:hint="eastAsia"/>
                <w:color w:val="000000" w:themeColor="text1"/>
                <w:kern w:val="0"/>
                <w:sz w:val="20"/>
                <w:szCs w:val="21"/>
              </w:rPr>
              <w:t>0</w:t>
            </w:r>
          </w:p>
          <w:p w14:paraId="4E584F7C" w14:textId="77777777" w:rsidR="00A8751A" w:rsidRPr="00640529" w:rsidRDefault="00A8751A" w:rsidP="009911E3">
            <w:pPr>
              <w:jc w:val="center"/>
              <w:rPr>
                <w:rFonts w:ascii="BIZ UDPゴシック" w:eastAsia="BIZ UDPゴシック" w:hAnsi="BIZ UDPゴシック" w:cs="ＭＳ Ｐゴシック"/>
                <w:color w:val="000000" w:themeColor="text1"/>
                <w:kern w:val="0"/>
                <w:sz w:val="20"/>
                <w:szCs w:val="21"/>
              </w:rPr>
            </w:pPr>
            <w:r>
              <w:rPr>
                <w:rFonts w:ascii="BIZ UDPゴシック" w:eastAsia="BIZ UDPゴシック" w:hAnsi="BIZ UDPゴシック" w:cs="ＭＳ Ｐゴシック" w:hint="eastAsia"/>
                <w:color w:val="FF0000"/>
                <w:kern w:val="0"/>
                <w:sz w:val="18"/>
                <w:szCs w:val="18"/>
              </w:rPr>
              <w:t>(</w:t>
            </w:r>
            <w:proofErr w:type="gramStart"/>
            <w:r>
              <w:rPr>
                <w:rFonts w:ascii="BIZ UDPゴシック" w:eastAsia="BIZ UDPゴシック" w:hAnsi="BIZ UDPゴシック" w:cs="ＭＳ Ｐゴシック" w:hint="eastAsia"/>
                <w:color w:val="FF0000"/>
                <w:kern w:val="0"/>
                <w:sz w:val="18"/>
                <w:szCs w:val="18"/>
              </w:rPr>
              <w:t>さんけん植</w:t>
            </w:r>
            <w:proofErr w:type="gramEnd"/>
            <w:r>
              <w:rPr>
                <w:rFonts w:ascii="BIZ UDPゴシック" w:eastAsia="BIZ UDPゴシック" w:hAnsi="BIZ UDPゴシック" w:cs="ＭＳ Ｐゴシック" w:hint="eastAsia"/>
                <w:color w:val="FF0000"/>
                <w:kern w:val="0"/>
                <w:sz w:val="18"/>
                <w:szCs w:val="18"/>
              </w:rPr>
              <w:t>物部へ交通費)</w:t>
            </w:r>
          </w:p>
        </w:tc>
      </w:tr>
      <w:tr w:rsidR="00A8751A" w:rsidRPr="00792CB0" w14:paraId="62D5352B"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45A55E00"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val="restart"/>
            <w:tcBorders>
              <w:top w:val="nil"/>
              <w:left w:val="single" w:sz="4" w:space="0" w:color="auto"/>
              <w:bottom w:val="single" w:sz="4" w:space="0" w:color="auto"/>
              <w:right w:val="single" w:sz="4" w:space="0" w:color="auto"/>
            </w:tcBorders>
            <w:shd w:val="clear" w:color="auto" w:fill="auto"/>
            <w:hideMark/>
          </w:tcPr>
          <w:p w14:paraId="74140049"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203「動物」</w:t>
            </w:r>
            <w:r w:rsidRPr="00792CB0">
              <w:rPr>
                <w:rFonts w:ascii="BIZ UDPゴシック" w:eastAsia="BIZ UDPゴシック" w:hAnsi="BIZ UDPゴシック" w:cs="ＭＳ Ｐゴシック" w:hint="eastAsia"/>
                <w:color w:val="000000" w:themeColor="text1"/>
                <w:kern w:val="0"/>
                <w:sz w:val="20"/>
                <w:szCs w:val="18"/>
              </w:rPr>
              <w:br/>
              <w:t>歩く会などを実施し昆虫等の調査・研究を</w:t>
            </w:r>
            <w:r>
              <w:rPr>
                <w:rFonts w:ascii="BIZ UDPゴシック" w:eastAsia="BIZ UDPゴシック" w:hAnsi="BIZ UDPゴシック" w:cs="ＭＳ Ｐゴシック" w:hint="eastAsia"/>
                <w:color w:val="000000" w:themeColor="text1"/>
                <w:kern w:val="0"/>
                <w:sz w:val="20"/>
                <w:szCs w:val="18"/>
              </w:rPr>
              <w:t>する</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5BEC0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５月～11月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779A306"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深入</w:t>
            </w:r>
            <w:proofErr w:type="gramEnd"/>
            <w:r w:rsidRPr="00792CB0">
              <w:rPr>
                <w:rFonts w:ascii="BIZ UDPゴシック" w:eastAsia="BIZ UDPゴシック" w:hAnsi="BIZ UDPゴシック" w:cs="ＭＳ Ｐゴシック" w:hint="eastAsia"/>
                <w:color w:val="000000" w:themeColor="text1"/>
                <w:kern w:val="0"/>
                <w:sz w:val="20"/>
                <w:szCs w:val="18"/>
              </w:rPr>
              <w:t>山</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070140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12人</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6BCBA7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9447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000000" w:themeColor="text1"/>
                <w:kern w:val="0"/>
                <w:sz w:val="20"/>
                <w:szCs w:val="20"/>
              </w:rPr>
              <w:t>１２６０</w:t>
            </w:r>
            <w:r>
              <w:rPr>
                <w:rFonts w:ascii="BIZ UDPゴシック" w:eastAsia="BIZ UDPゴシック" w:hAnsi="BIZ UDPゴシック" w:cs="ＭＳ Ｐゴシック"/>
                <w:color w:val="000000" w:themeColor="text1"/>
                <w:kern w:val="0"/>
                <w:sz w:val="20"/>
                <w:szCs w:val="20"/>
              </w:rPr>
              <w:br/>
            </w:r>
            <w:r>
              <w:rPr>
                <w:rFonts w:ascii="BIZ UDPゴシック" w:eastAsia="BIZ UDPゴシック" w:hAnsi="BIZ UDPゴシック" w:cs="ＭＳ Ｐゴシック" w:hint="eastAsia"/>
                <w:color w:val="000000" w:themeColor="text1"/>
                <w:kern w:val="0"/>
                <w:sz w:val="18"/>
                <w:szCs w:val="20"/>
              </w:rPr>
              <w:t>（１２５万助成金）</w:t>
            </w:r>
          </w:p>
        </w:tc>
      </w:tr>
      <w:tr w:rsidR="00A8751A" w:rsidRPr="00792CB0" w14:paraId="1E8817A4"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28659095"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nil"/>
              <w:left w:val="single" w:sz="4" w:space="0" w:color="auto"/>
              <w:bottom w:val="single" w:sz="4" w:space="0" w:color="auto"/>
              <w:right w:val="single" w:sz="4" w:space="0" w:color="auto"/>
            </w:tcBorders>
            <w:vAlign w:val="center"/>
            <w:hideMark/>
          </w:tcPr>
          <w:p w14:paraId="5B68756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nil"/>
              <w:left w:val="single" w:sz="4" w:space="0" w:color="auto"/>
              <w:bottom w:val="single" w:sz="4" w:space="0" w:color="auto"/>
              <w:right w:val="single" w:sz="4" w:space="0" w:color="auto"/>
            </w:tcBorders>
            <w:vAlign w:val="center"/>
            <w:hideMark/>
          </w:tcPr>
          <w:p w14:paraId="516DB382"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nil"/>
              <w:left w:val="single" w:sz="4" w:space="0" w:color="auto"/>
              <w:bottom w:val="single" w:sz="4" w:space="0" w:color="auto"/>
              <w:right w:val="single" w:sz="4" w:space="0" w:color="auto"/>
            </w:tcBorders>
            <w:vAlign w:val="center"/>
            <w:hideMark/>
          </w:tcPr>
          <w:p w14:paraId="788C650E"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nil"/>
              <w:left w:val="single" w:sz="4" w:space="0" w:color="auto"/>
              <w:bottom w:val="single" w:sz="4" w:space="0" w:color="auto"/>
              <w:right w:val="single" w:sz="4" w:space="0" w:color="auto"/>
            </w:tcBorders>
            <w:vAlign w:val="center"/>
            <w:hideMark/>
          </w:tcPr>
          <w:p w14:paraId="3D0DBA54"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60" w:type="dxa"/>
            <w:vMerge/>
            <w:tcBorders>
              <w:top w:val="nil"/>
              <w:left w:val="single" w:sz="4" w:space="0" w:color="auto"/>
              <w:bottom w:val="single" w:sz="4" w:space="0" w:color="auto"/>
              <w:right w:val="single" w:sz="4" w:space="0" w:color="auto"/>
            </w:tcBorders>
            <w:vAlign w:val="center"/>
            <w:hideMark/>
          </w:tcPr>
          <w:p w14:paraId="52B20640"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2A6A802"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4B897FBE" w14:textId="77777777" w:rsidTr="009911E3">
        <w:trPr>
          <w:trHeight w:val="364"/>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14:paraId="65FFA9EB"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3.観光事業</w:t>
            </w:r>
          </w:p>
        </w:tc>
        <w:tc>
          <w:tcPr>
            <w:tcW w:w="2977" w:type="dxa"/>
            <w:vMerge w:val="restart"/>
            <w:tcBorders>
              <w:top w:val="nil"/>
              <w:left w:val="single" w:sz="4" w:space="0" w:color="auto"/>
              <w:bottom w:val="single" w:sz="4" w:space="0" w:color="auto"/>
              <w:right w:val="single" w:sz="4" w:space="0" w:color="auto"/>
            </w:tcBorders>
            <w:shd w:val="clear" w:color="auto" w:fill="auto"/>
            <w:hideMark/>
          </w:tcPr>
          <w:p w14:paraId="1C26972E"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301「インタープリテーション」</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さんけん</w:t>
            </w:r>
            <w:proofErr w:type="gramEnd"/>
            <w:r w:rsidRPr="00792CB0">
              <w:rPr>
                <w:rFonts w:ascii="BIZ UDPゴシック" w:eastAsia="BIZ UDPゴシック" w:hAnsi="BIZ UDPゴシック" w:cs="ＭＳ Ｐゴシック" w:hint="eastAsia"/>
                <w:color w:val="000000" w:themeColor="text1"/>
                <w:kern w:val="0"/>
                <w:sz w:val="20"/>
                <w:szCs w:val="18"/>
              </w:rPr>
              <w:t>ツアーの開発やガイド育成を実施する。研修等に参加する。</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F828E6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4月～11月</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9D3B2B"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深入</w:t>
            </w:r>
            <w:proofErr w:type="gramEnd"/>
            <w:r w:rsidRPr="00792CB0">
              <w:rPr>
                <w:rFonts w:ascii="BIZ UDPゴシック" w:eastAsia="BIZ UDPゴシック" w:hAnsi="BIZ UDPゴシック" w:cs="ＭＳ Ｐゴシック" w:hint="eastAsia"/>
                <w:color w:val="000000" w:themeColor="text1"/>
                <w:kern w:val="0"/>
                <w:sz w:val="20"/>
                <w:szCs w:val="18"/>
              </w:rPr>
              <w:t>山</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0F393E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10人</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B7CB52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E0BD5"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sidRPr="00640529">
              <w:rPr>
                <w:rFonts w:ascii="BIZ UDPゴシック" w:eastAsia="BIZ UDPゴシック" w:hAnsi="BIZ UDPゴシック" w:cs="ＭＳ Ｐゴシック" w:hint="eastAsia"/>
                <w:color w:val="000000" w:themeColor="text1"/>
                <w:kern w:val="0"/>
                <w:sz w:val="20"/>
                <w:szCs w:val="20"/>
              </w:rPr>
              <w:t>30</w:t>
            </w:r>
          </w:p>
          <w:p w14:paraId="2958B7A2" w14:textId="77777777" w:rsidR="00A8751A" w:rsidRPr="00CA73FA" w:rsidRDefault="00A8751A" w:rsidP="009911E3">
            <w:pPr>
              <w:jc w:val="center"/>
              <w:rPr>
                <w:rFonts w:ascii="BIZ UDPゴシック" w:eastAsia="BIZ UDPゴシック" w:hAnsi="BIZ UDPゴシック" w:cs="ＭＳ Ｐゴシック"/>
                <w:color w:val="FF0000"/>
                <w:kern w:val="0"/>
                <w:sz w:val="18"/>
                <w:szCs w:val="18"/>
              </w:rPr>
            </w:pPr>
          </w:p>
        </w:tc>
      </w:tr>
      <w:tr w:rsidR="00A8751A" w:rsidRPr="00792CB0" w14:paraId="1B21343A"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74F67735"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nil"/>
              <w:left w:val="single" w:sz="4" w:space="0" w:color="auto"/>
              <w:bottom w:val="single" w:sz="4" w:space="0" w:color="auto"/>
              <w:right w:val="single" w:sz="4" w:space="0" w:color="auto"/>
            </w:tcBorders>
            <w:vAlign w:val="center"/>
            <w:hideMark/>
          </w:tcPr>
          <w:p w14:paraId="2E482EA1"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nil"/>
              <w:left w:val="single" w:sz="4" w:space="0" w:color="auto"/>
              <w:bottom w:val="single" w:sz="4" w:space="0" w:color="auto"/>
              <w:right w:val="single" w:sz="4" w:space="0" w:color="auto"/>
            </w:tcBorders>
            <w:vAlign w:val="center"/>
            <w:hideMark/>
          </w:tcPr>
          <w:p w14:paraId="2231B26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nil"/>
              <w:left w:val="single" w:sz="4" w:space="0" w:color="auto"/>
              <w:bottom w:val="single" w:sz="4" w:space="0" w:color="auto"/>
              <w:right w:val="single" w:sz="4" w:space="0" w:color="auto"/>
            </w:tcBorders>
            <w:vAlign w:val="center"/>
            <w:hideMark/>
          </w:tcPr>
          <w:p w14:paraId="6796D490"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nil"/>
              <w:left w:val="single" w:sz="4" w:space="0" w:color="auto"/>
              <w:bottom w:val="single" w:sz="4" w:space="0" w:color="auto"/>
              <w:right w:val="single" w:sz="4" w:space="0" w:color="auto"/>
            </w:tcBorders>
            <w:vAlign w:val="center"/>
            <w:hideMark/>
          </w:tcPr>
          <w:p w14:paraId="206597C5"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60" w:type="dxa"/>
            <w:vMerge/>
            <w:tcBorders>
              <w:top w:val="nil"/>
              <w:left w:val="single" w:sz="4" w:space="0" w:color="auto"/>
              <w:bottom w:val="single" w:sz="4" w:space="0" w:color="auto"/>
              <w:right w:val="single" w:sz="4" w:space="0" w:color="auto"/>
            </w:tcBorders>
            <w:vAlign w:val="center"/>
            <w:hideMark/>
          </w:tcPr>
          <w:p w14:paraId="747C12EA"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56EE9D9B"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38E19F7D" w14:textId="77777777" w:rsidTr="009911E3">
        <w:trPr>
          <w:trHeight w:val="364"/>
        </w:trPr>
        <w:tc>
          <w:tcPr>
            <w:tcW w:w="1207" w:type="dxa"/>
            <w:vMerge/>
            <w:tcBorders>
              <w:top w:val="nil"/>
              <w:left w:val="single" w:sz="4" w:space="0" w:color="auto"/>
              <w:bottom w:val="single" w:sz="4" w:space="0" w:color="auto"/>
              <w:right w:val="single" w:sz="4" w:space="0" w:color="auto"/>
            </w:tcBorders>
            <w:vAlign w:val="center"/>
            <w:hideMark/>
          </w:tcPr>
          <w:p w14:paraId="63DD64A4"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vMerge/>
            <w:tcBorders>
              <w:top w:val="nil"/>
              <w:left w:val="single" w:sz="4" w:space="0" w:color="auto"/>
              <w:bottom w:val="single" w:sz="4" w:space="0" w:color="auto"/>
              <w:right w:val="single" w:sz="4" w:space="0" w:color="auto"/>
            </w:tcBorders>
            <w:vAlign w:val="center"/>
            <w:hideMark/>
          </w:tcPr>
          <w:p w14:paraId="3F6AE409"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59" w:type="dxa"/>
            <w:vMerge/>
            <w:tcBorders>
              <w:top w:val="nil"/>
              <w:left w:val="single" w:sz="4" w:space="0" w:color="auto"/>
              <w:bottom w:val="single" w:sz="4" w:space="0" w:color="auto"/>
              <w:right w:val="single" w:sz="4" w:space="0" w:color="auto"/>
            </w:tcBorders>
            <w:vAlign w:val="center"/>
            <w:hideMark/>
          </w:tcPr>
          <w:p w14:paraId="02BAFBCC"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5A825F"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992" w:type="dxa"/>
            <w:vMerge/>
            <w:tcBorders>
              <w:top w:val="nil"/>
              <w:left w:val="single" w:sz="4" w:space="0" w:color="auto"/>
              <w:bottom w:val="single" w:sz="4" w:space="0" w:color="auto"/>
              <w:right w:val="single" w:sz="4" w:space="0" w:color="auto"/>
            </w:tcBorders>
            <w:vAlign w:val="center"/>
            <w:hideMark/>
          </w:tcPr>
          <w:p w14:paraId="5D48585E"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1560" w:type="dxa"/>
            <w:vMerge/>
            <w:tcBorders>
              <w:top w:val="nil"/>
              <w:left w:val="single" w:sz="4" w:space="0" w:color="auto"/>
              <w:bottom w:val="single" w:sz="4" w:space="0" w:color="auto"/>
              <w:right w:val="single" w:sz="4" w:space="0" w:color="auto"/>
            </w:tcBorders>
            <w:vAlign w:val="center"/>
            <w:hideMark/>
          </w:tcPr>
          <w:p w14:paraId="3B730788"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46F4D023"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18"/>
                <w:szCs w:val="18"/>
              </w:rPr>
            </w:pPr>
          </w:p>
        </w:tc>
      </w:tr>
      <w:tr w:rsidR="00A8751A" w:rsidRPr="00792CB0" w14:paraId="600D0CBE" w14:textId="77777777" w:rsidTr="009911E3">
        <w:trPr>
          <w:trHeight w:val="615"/>
        </w:trPr>
        <w:tc>
          <w:tcPr>
            <w:tcW w:w="1207" w:type="dxa"/>
            <w:vMerge/>
            <w:tcBorders>
              <w:top w:val="nil"/>
              <w:left w:val="single" w:sz="4" w:space="0" w:color="auto"/>
              <w:bottom w:val="single" w:sz="4" w:space="0" w:color="auto"/>
              <w:right w:val="single" w:sz="4" w:space="0" w:color="auto"/>
            </w:tcBorders>
            <w:vAlign w:val="center"/>
            <w:hideMark/>
          </w:tcPr>
          <w:p w14:paraId="42B050E8"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tcBorders>
              <w:top w:val="nil"/>
              <w:left w:val="nil"/>
              <w:bottom w:val="single" w:sz="4" w:space="0" w:color="auto"/>
              <w:right w:val="single" w:sz="4" w:space="0" w:color="auto"/>
            </w:tcBorders>
            <w:shd w:val="clear" w:color="auto" w:fill="auto"/>
            <w:hideMark/>
          </w:tcPr>
          <w:p w14:paraId="011CAD9A"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302「イベント・ツアー企画運営」</w:t>
            </w:r>
            <w:r w:rsidRPr="00792CB0">
              <w:rPr>
                <w:rFonts w:ascii="BIZ UDPゴシック" w:eastAsia="BIZ UDPゴシック" w:hAnsi="BIZ UDPゴシック" w:cs="ＭＳ Ｐゴシック" w:hint="eastAsia"/>
                <w:color w:val="000000" w:themeColor="text1"/>
                <w:kern w:val="0"/>
                <w:sz w:val="20"/>
                <w:szCs w:val="18"/>
              </w:rPr>
              <w:br/>
            </w:r>
            <w:proofErr w:type="gramStart"/>
            <w:r w:rsidRPr="00792CB0">
              <w:rPr>
                <w:rFonts w:ascii="BIZ UDPゴシック" w:eastAsia="BIZ UDPゴシック" w:hAnsi="BIZ UDPゴシック" w:cs="ＭＳ Ｐゴシック" w:hint="eastAsia"/>
                <w:color w:val="000000" w:themeColor="text1"/>
                <w:kern w:val="0"/>
                <w:sz w:val="20"/>
                <w:szCs w:val="18"/>
              </w:rPr>
              <w:t>さんけん</w:t>
            </w:r>
            <w:proofErr w:type="gramEnd"/>
            <w:r w:rsidRPr="00792CB0">
              <w:rPr>
                <w:rFonts w:ascii="BIZ UDPゴシック" w:eastAsia="BIZ UDPゴシック" w:hAnsi="BIZ UDPゴシック" w:cs="ＭＳ Ｐゴシック" w:hint="eastAsia"/>
                <w:color w:val="000000" w:themeColor="text1"/>
                <w:kern w:val="0"/>
                <w:sz w:val="20"/>
                <w:szCs w:val="18"/>
              </w:rPr>
              <w:t>ツアーやイベントの企画や実施を行う</w:t>
            </w:r>
          </w:p>
        </w:tc>
        <w:tc>
          <w:tcPr>
            <w:tcW w:w="1559" w:type="dxa"/>
            <w:tcBorders>
              <w:top w:val="nil"/>
              <w:left w:val="nil"/>
              <w:bottom w:val="single" w:sz="4" w:space="0" w:color="auto"/>
              <w:right w:val="single" w:sz="4" w:space="0" w:color="auto"/>
            </w:tcBorders>
            <w:shd w:val="clear" w:color="auto" w:fill="auto"/>
            <w:vAlign w:val="center"/>
            <w:hideMark/>
          </w:tcPr>
          <w:p w14:paraId="443C8DD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4月～11月</w:t>
            </w:r>
          </w:p>
        </w:tc>
        <w:tc>
          <w:tcPr>
            <w:tcW w:w="1134" w:type="dxa"/>
            <w:tcBorders>
              <w:top w:val="nil"/>
              <w:left w:val="nil"/>
              <w:bottom w:val="single" w:sz="4" w:space="0" w:color="auto"/>
              <w:right w:val="single" w:sz="4" w:space="0" w:color="auto"/>
            </w:tcBorders>
            <w:shd w:val="clear" w:color="auto" w:fill="auto"/>
            <w:vAlign w:val="center"/>
            <w:hideMark/>
          </w:tcPr>
          <w:p w14:paraId="621A40F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三段峡</w:t>
            </w:r>
          </w:p>
        </w:tc>
        <w:tc>
          <w:tcPr>
            <w:tcW w:w="992" w:type="dxa"/>
            <w:tcBorders>
              <w:top w:val="nil"/>
              <w:left w:val="nil"/>
              <w:bottom w:val="single" w:sz="4" w:space="0" w:color="auto"/>
              <w:right w:val="single" w:sz="4" w:space="0" w:color="auto"/>
            </w:tcBorders>
            <w:shd w:val="clear" w:color="auto" w:fill="auto"/>
            <w:vAlign w:val="center"/>
            <w:hideMark/>
          </w:tcPr>
          <w:p w14:paraId="243BB44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10人</w:t>
            </w:r>
          </w:p>
        </w:tc>
        <w:tc>
          <w:tcPr>
            <w:tcW w:w="1560" w:type="dxa"/>
            <w:tcBorders>
              <w:top w:val="nil"/>
              <w:left w:val="nil"/>
              <w:bottom w:val="single" w:sz="4" w:space="0" w:color="auto"/>
              <w:right w:val="single" w:sz="4" w:space="0" w:color="auto"/>
            </w:tcBorders>
            <w:shd w:val="clear" w:color="auto" w:fill="auto"/>
            <w:vAlign w:val="center"/>
            <w:hideMark/>
          </w:tcPr>
          <w:p w14:paraId="217ED7A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太田川流域</w:t>
            </w:r>
          </w:p>
          <w:p w14:paraId="1A2360A2"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事業者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5A3EE737"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３</w:t>
            </w:r>
            <w:r w:rsidRPr="00640529">
              <w:rPr>
                <w:rFonts w:ascii="BIZ UDPゴシック" w:eastAsia="BIZ UDPゴシック" w:hAnsi="BIZ UDPゴシック" w:cs="ＭＳ Ｐゴシック" w:hint="eastAsia"/>
                <w:color w:val="000000" w:themeColor="text1"/>
                <w:kern w:val="0"/>
                <w:sz w:val="20"/>
                <w:szCs w:val="20"/>
              </w:rPr>
              <w:t>0</w:t>
            </w:r>
          </w:p>
          <w:p w14:paraId="3A3903F2" w14:textId="77777777" w:rsidR="00A8751A" w:rsidRDefault="00A8751A" w:rsidP="009911E3">
            <w:pPr>
              <w:jc w:val="center"/>
              <w:rPr>
                <w:rFonts w:ascii="BIZ UDPゴシック" w:eastAsia="BIZ UDPゴシック" w:hAnsi="BIZ UDPゴシック" w:cs="ＭＳ Ｐゴシック"/>
                <w:color w:val="FF0000"/>
                <w:kern w:val="0"/>
                <w:sz w:val="20"/>
                <w:szCs w:val="20"/>
              </w:rPr>
            </w:pPr>
            <w:r>
              <w:rPr>
                <w:rFonts w:ascii="BIZ UDPゴシック" w:eastAsia="BIZ UDPゴシック" w:hAnsi="BIZ UDPゴシック" w:cs="ＭＳ Ｐゴシック" w:hint="eastAsia"/>
                <w:color w:val="FF0000"/>
                <w:kern w:val="0"/>
                <w:sz w:val="20"/>
                <w:szCs w:val="20"/>
              </w:rPr>
              <w:t>（3万</w:t>
            </w:r>
          </w:p>
          <w:p w14:paraId="38592206" w14:textId="77777777" w:rsidR="00A8751A" w:rsidRDefault="00A8751A" w:rsidP="009911E3">
            <w:pPr>
              <w:jc w:val="center"/>
              <w:rPr>
                <w:rFonts w:ascii="BIZ UDPゴシック" w:eastAsia="BIZ UDPゴシック" w:hAnsi="BIZ UDPゴシック" w:cs="ＭＳ Ｐゴシック"/>
                <w:color w:val="FF0000"/>
                <w:kern w:val="0"/>
                <w:sz w:val="20"/>
                <w:szCs w:val="20"/>
              </w:rPr>
            </w:pPr>
            <w:r>
              <w:rPr>
                <w:rFonts w:ascii="BIZ UDPゴシック" w:eastAsia="BIZ UDPゴシック" w:hAnsi="BIZ UDPゴシック" w:cs="ＭＳ Ｐゴシック" w:hint="eastAsia"/>
                <w:color w:val="FF0000"/>
                <w:kern w:val="0"/>
                <w:sz w:val="20"/>
                <w:szCs w:val="20"/>
              </w:rPr>
              <w:t>助成金</w:t>
            </w:r>
          </w:p>
          <w:p w14:paraId="4E7B021E"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FF0000"/>
                <w:kern w:val="0"/>
                <w:sz w:val="20"/>
                <w:szCs w:val="20"/>
              </w:rPr>
              <w:t>予定</w:t>
            </w:r>
          </w:p>
        </w:tc>
      </w:tr>
      <w:tr w:rsidR="00A8751A" w:rsidRPr="00792CB0" w14:paraId="025C4963" w14:textId="77777777" w:rsidTr="009911E3">
        <w:trPr>
          <w:trHeight w:val="735"/>
        </w:trPr>
        <w:tc>
          <w:tcPr>
            <w:tcW w:w="1207" w:type="dxa"/>
            <w:vMerge/>
            <w:tcBorders>
              <w:top w:val="nil"/>
              <w:left w:val="single" w:sz="4" w:space="0" w:color="auto"/>
              <w:bottom w:val="single" w:sz="4" w:space="0" w:color="auto"/>
              <w:right w:val="single" w:sz="4" w:space="0" w:color="auto"/>
            </w:tcBorders>
            <w:vAlign w:val="center"/>
            <w:hideMark/>
          </w:tcPr>
          <w:p w14:paraId="6FAEB8AD"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18"/>
              </w:rPr>
            </w:pPr>
          </w:p>
        </w:tc>
        <w:tc>
          <w:tcPr>
            <w:tcW w:w="2977" w:type="dxa"/>
            <w:tcBorders>
              <w:top w:val="nil"/>
              <w:left w:val="nil"/>
              <w:bottom w:val="single" w:sz="4" w:space="0" w:color="auto"/>
              <w:right w:val="single" w:sz="4" w:space="0" w:color="auto"/>
            </w:tcBorders>
            <w:shd w:val="clear" w:color="auto" w:fill="auto"/>
            <w:hideMark/>
          </w:tcPr>
          <w:p w14:paraId="1CEFB505"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303「ビジターセンター」</w:t>
            </w:r>
            <w:r w:rsidRPr="00792CB0">
              <w:rPr>
                <w:rFonts w:ascii="BIZ UDPゴシック" w:eastAsia="BIZ UDPゴシック" w:hAnsi="BIZ UDPゴシック" w:cs="ＭＳ Ｐゴシック" w:hint="eastAsia"/>
                <w:color w:val="000000" w:themeColor="text1"/>
                <w:kern w:val="0"/>
                <w:sz w:val="20"/>
                <w:szCs w:val="18"/>
              </w:rPr>
              <w:br/>
              <w:t>三段峡交流館にてビジターセンター展示の素材を収集する</w:t>
            </w:r>
          </w:p>
        </w:tc>
        <w:tc>
          <w:tcPr>
            <w:tcW w:w="1559" w:type="dxa"/>
            <w:tcBorders>
              <w:top w:val="nil"/>
              <w:left w:val="nil"/>
              <w:bottom w:val="single" w:sz="4" w:space="0" w:color="auto"/>
              <w:right w:val="single" w:sz="4" w:space="0" w:color="auto"/>
            </w:tcBorders>
            <w:shd w:val="clear" w:color="auto" w:fill="auto"/>
            <w:vAlign w:val="center"/>
            <w:hideMark/>
          </w:tcPr>
          <w:p w14:paraId="3300312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6月～3月</w:t>
            </w:r>
          </w:p>
        </w:tc>
        <w:tc>
          <w:tcPr>
            <w:tcW w:w="1134" w:type="dxa"/>
            <w:tcBorders>
              <w:top w:val="nil"/>
              <w:left w:val="nil"/>
              <w:bottom w:val="single" w:sz="4" w:space="0" w:color="auto"/>
              <w:right w:val="single" w:sz="4" w:space="0" w:color="auto"/>
            </w:tcBorders>
            <w:shd w:val="clear" w:color="auto" w:fill="auto"/>
            <w:vAlign w:val="center"/>
            <w:hideMark/>
          </w:tcPr>
          <w:p w14:paraId="296A385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交流館</w:t>
            </w:r>
          </w:p>
        </w:tc>
        <w:tc>
          <w:tcPr>
            <w:tcW w:w="992" w:type="dxa"/>
            <w:tcBorders>
              <w:top w:val="nil"/>
              <w:left w:val="nil"/>
              <w:bottom w:val="single" w:sz="4" w:space="0" w:color="auto"/>
              <w:right w:val="single" w:sz="4" w:space="0" w:color="auto"/>
            </w:tcBorders>
            <w:shd w:val="clear" w:color="auto" w:fill="auto"/>
            <w:vAlign w:val="center"/>
            <w:hideMark/>
          </w:tcPr>
          <w:p w14:paraId="6B009B5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18"/>
              </w:rPr>
            </w:pPr>
            <w:r w:rsidRPr="00792CB0">
              <w:rPr>
                <w:rFonts w:ascii="BIZ UDPゴシック" w:eastAsia="BIZ UDPゴシック" w:hAnsi="BIZ UDPゴシック" w:cs="ＭＳ Ｐゴシック" w:hint="eastAsia"/>
                <w:color w:val="000000" w:themeColor="text1"/>
                <w:kern w:val="0"/>
                <w:sz w:val="20"/>
                <w:szCs w:val="18"/>
              </w:rPr>
              <w:t>10人</w:t>
            </w:r>
          </w:p>
        </w:tc>
        <w:tc>
          <w:tcPr>
            <w:tcW w:w="1560" w:type="dxa"/>
            <w:tcBorders>
              <w:top w:val="nil"/>
              <w:left w:val="nil"/>
              <w:bottom w:val="single" w:sz="4" w:space="0" w:color="auto"/>
              <w:right w:val="single" w:sz="4" w:space="0" w:color="auto"/>
            </w:tcBorders>
            <w:shd w:val="clear" w:color="auto" w:fill="auto"/>
            <w:vAlign w:val="center"/>
            <w:hideMark/>
          </w:tcPr>
          <w:p w14:paraId="1154B08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18"/>
                <w:szCs w:val="18"/>
              </w:rPr>
            </w:pPr>
            <w:r w:rsidRPr="00792CB0">
              <w:rPr>
                <w:rFonts w:ascii="BIZ UDPゴシック" w:eastAsia="BIZ UDPゴシック" w:hAnsi="BIZ UDPゴシック" w:cs="ＭＳ Ｐゴシック" w:hint="eastAsia"/>
                <w:color w:val="000000" w:themeColor="text1"/>
                <w:kern w:val="0"/>
                <w:sz w:val="18"/>
                <w:szCs w:val="18"/>
              </w:rPr>
              <w:t>センター来訪者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7905D794"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2</w:t>
            </w:r>
            <w:r>
              <w:rPr>
                <w:rFonts w:ascii="BIZ UDPゴシック" w:eastAsia="BIZ UDPゴシック" w:hAnsi="BIZ UDPゴシック" w:cs="ＭＳ Ｐゴシック"/>
                <w:color w:val="000000" w:themeColor="text1"/>
                <w:kern w:val="0"/>
                <w:sz w:val="20"/>
                <w:szCs w:val="20"/>
              </w:rPr>
              <w:t>86</w:t>
            </w:r>
            <w:r>
              <w:rPr>
                <w:rFonts w:ascii="BIZ UDPゴシック" w:eastAsia="BIZ UDPゴシック" w:hAnsi="BIZ UDPゴシック" w:cs="ＭＳ Ｐゴシック" w:hint="eastAsia"/>
                <w:color w:val="000000" w:themeColor="text1"/>
                <w:kern w:val="0"/>
                <w:sz w:val="20"/>
                <w:szCs w:val="20"/>
              </w:rPr>
              <w:t>０</w:t>
            </w:r>
          </w:p>
          <w:p w14:paraId="702C381B" w14:textId="77777777" w:rsidR="00A8751A" w:rsidRDefault="00A8751A" w:rsidP="009911E3">
            <w:pPr>
              <w:jc w:val="center"/>
              <w:rPr>
                <w:rFonts w:ascii="BIZ UDPゴシック" w:eastAsia="BIZ UDPゴシック" w:hAnsi="BIZ UDPゴシック" w:cs="ＭＳ Ｐゴシック"/>
                <w:color w:val="FF0000"/>
                <w:kern w:val="0"/>
                <w:sz w:val="20"/>
                <w:szCs w:val="20"/>
              </w:rPr>
            </w:pPr>
            <w:r>
              <w:rPr>
                <w:rFonts w:ascii="BIZ UDPゴシック" w:eastAsia="BIZ UDPゴシック" w:hAnsi="BIZ UDPゴシック" w:cs="ＭＳ Ｐゴシック" w:hint="eastAsia"/>
                <w:color w:val="FF0000"/>
                <w:kern w:val="0"/>
                <w:sz w:val="20"/>
                <w:szCs w:val="20"/>
              </w:rPr>
              <w:t>（2</w:t>
            </w:r>
            <w:r>
              <w:rPr>
                <w:rFonts w:ascii="BIZ UDPゴシック" w:eastAsia="BIZ UDPゴシック" w:hAnsi="BIZ UDPゴシック" w:cs="ＭＳ Ｐゴシック"/>
                <w:color w:val="FF0000"/>
                <w:kern w:val="0"/>
                <w:sz w:val="20"/>
                <w:szCs w:val="20"/>
              </w:rPr>
              <w:t>50</w:t>
            </w:r>
            <w:r>
              <w:rPr>
                <w:rFonts w:ascii="BIZ UDPゴシック" w:eastAsia="BIZ UDPゴシック" w:hAnsi="BIZ UDPゴシック" w:cs="ＭＳ Ｐゴシック" w:hint="eastAsia"/>
                <w:color w:val="FF0000"/>
                <w:kern w:val="0"/>
                <w:sz w:val="20"/>
                <w:szCs w:val="20"/>
              </w:rPr>
              <w:t>万</w:t>
            </w:r>
          </w:p>
          <w:p w14:paraId="6B716103" w14:textId="77777777" w:rsidR="00A8751A" w:rsidRDefault="00A8751A" w:rsidP="009911E3">
            <w:pPr>
              <w:jc w:val="center"/>
              <w:rPr>
                <w:rFonts w:ascii="BIZ UDPゴシック" w:eastAsia="BIZ UDPゴシック" w:hAnsi="BIZ UDPゴシック" w:cs="ＭＳ Ｐゴシック"/>
                <w:color w:val="FF0000"/>
                <w:kern w:val="0"/>
                <w:sz w:val="20"/>
                <w:szCs w:val="20"/>
              </w:rPr>
            </w:pPr>
            <w:r>
              <w:rPr>
                <w:rFonts w:ascii="BIZ UDPゴシック" w:eastAsia="BIZ UDPゴシック" w:hAnsi="BIZ UDPゴシック" w:cs="ＭＳ Ｐゴシック" w:hint="eastAsia"/>
                <w:color w:val="FF0000"/>
                <w:kern w:val="0"/>
                <w:sz w:val="20"/>
                <w:szCs w:val="20"/>
              </w:rPr>
              <w:t>助成有</w:t>
            </w:r>
          </w:p>
          <w:p w14:paraId="77A39E02" w14:textId="77777777" w:rsidR="00A8751A" w:rsidRDefault="00A8751A" w:rsidP="009911E3">
            <w:pPr>
              <w:jc w:val="center"/>
              <w:rPr>
                <w:rFonts w:ascii="BIZ UDPゴシック" w:eastAsia="BIZ UDPゴシック" w:hAnsi="BIZ UDPゴシック" w:cs="ＭＳ Ｐゴシック"/>
                <w:color w:val="FF0000"/>
                <w:kern w:val="0"/>
                <w:sz w:val="20"/>
                <w:szCs w:val="20"/>
              </w:rPr>
            </w:pPr>
            <w:r>
              <w:rPr>
                <w:rFonts w:ascii="BIZ UDPゴシック" w:eastAsia="BIZ UDPゴシック" w:hAnsi="BIZ UDPゴシック" w:cs="ＭＳ Ｐゴシック" w:hint="eastAsia"/>
                <w:color w:val="FF0000"/>
                <w:kern w:val="0"/>
                <w:sz w:val="20"/>
                <w:szCs w:val="20"/>
              </w:rPr>
              <w:t>維持費月３万）</w:t>
            </w:r>
          </w:p>
          <w:p w14:paraId="5AF19E8C" w14:textId="77777777" w:rsidR="00A8751A" w:rsidRPr="00CA73FA" w:rsidRDefault="00A8751A" w:rsidP="009911E3">
            <w:pPr>
              <w:jc w:val="center"/>
              <w:rPr>
                <w:rFonts w:ascii="BIZ UDPゴシック" w:eastAsia="BIZ UDPゴシック" w:hAnsi="BIZ UDPゴシック" w:cs="ＭＳ Ｐゴシック"/>
                <w:color w:val="FF0000"/>
                <w:kern w:val="0"/>
                <w:sz w:val="18"/>
                <w:szCs w:val="18"/>
              </w:rPr>
            </w:pPr>
          </w:p>
        </w:tc>
      </w:tr>
      <w:tr w:rsidR="00A8751A" w:rsidRPr="00792CB0" w14:paraId="43765FD6" w14:textId="77777777" w:rsidTr="009911E3">
        <w:trPr>
          <w:trHeight w:val="735"/>
        </w:trPr>
        <w:tc>
          <w:tcPr>
            <w:tcW w:w="1207" w:type="dxa"/>
            <w:vMerge w:val="restart"/>
            <w:tcBorders>
              <w:top w:val="single" w:sz="4" w:space="0" w:color="auto"/>
              <w:left w:val="single" w:sz="4" w:space="0" w:color="auto"/>
              <w:right w:val="single" w:sz="4" w:space="0" w:color="auto"/>
            </w:tcBorders>
            <w:shd w:val="clear" w:color="auto" w:fill="auto"/>
            <w:vAlign w:val="center"/>
            <w:hideMark/>
          </w:tcPr>
          <w:p w14:paraId="29781D5A"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lastRenderedPageBreak/>
              <w:t>4.地域つくり事業</w:t>
            </w:r>
          </w:p>
        </w:tc>
        <w:tc>
          <w:tcPr>
            <w:tcW w:w="2977" w:type="dxa"/>
            <w:tcBorders>
              <w:top w:val="single" w:sz="4" w:space="0" w:color="auto"/>
              <w:left w:val="nil"/>
              <w:bottom w:val="single" w:sz="4" w:space="0" w:color="auto"/>
              <w:right w:val="single" w:sz="4" w:space="0" w:color="auto"/>
            </w:tcBorders>
            <w:shd w:val="clear" w:color="auto" w:fill="auto"/>
            <w:hideMark/>
          </w:tcPr>
          <w:p w14:paraId="000ADCFE" w14:textId="77777777" w:rsidR="00A8751A" w:rsidRPr="00792CB0" w:rsidRDefault="00A8751A" w:rsidP="009911E3">
            <w:pP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401「ファシリテーション事業」</w:t>
            </w:r>
            <w:r w:rsidRPr="00792CB0">
              <w:rPr>
                <w:rFonts w:ascii="BIZ UDPゴシック" w:eastAsia="BIZ UDPゴシック" w:hAnsi="BIZ UDPゴシック" w:hint="eastAsia"/>
                <w:color w:val="000000" w:themeColor="text1"/>
                <w:sz w:val="20"/>
                <w:szCs w:val="18"/>
              </w:rPr>
              <w:br/>
              <w:t>「FMC↗（みんなでまるく向上委員会」の運営をし、地域活性化を話し合う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CCB7D8" w14:textId="77777777" w:rsidR="00A8751A" w:rsidRDefault="00A8751A" w:rsidP="009911E3">
            <w:pPr>
              <w:jc w:val="center"/>
              <w:rPr>
                <w:rFonts w:ascii="BIZ UDPゴシック" w:eastAsia="BIZ UDPゴシック" w:hAnsi="BIZ UDPゴシック"/>
                <w:color w:val="000000" w:themeColor="text1"/>
                <w:sz w:val="20"/>
                <w:szCs w:val="18"/>
              </w:rPr>
            </w:pPr>
            <w:r>
              <w:rPr>
                <w:rFonts w:ascii="BIZ UDPゴシック" w:eastAsia="BIZ UDPゴシック" w:hAnsi="BIZ UDPゴシック" w:hint="eastAsia"/>
                <w:color w:val="000000" w:themeColor="text1"/>
                <w:sz w:val="20"/>
                <w:szCs w:val="18"/>
              </w:rPr>
              <w:t>通年</w:t>
            </w:r>
          </w:p>
          <w:p w14:paraId="37B59C75" w14:textId="77777777" w:rsidR="00A8751A" w:rsidRPr="004B5ADA" w:rsidRDefault="00A8751A" w:rsidP="009911E3">
            <w:pPr>
              <w:jc w:val="center"/>
              <w:rPr>
                <w:rFonts w:ascii="BIZ UDPゴシック" w:eastAsia="BIZ UDPゴシック" w:hAnsi="BIZ UDPゴシック"/>
                <w:color w:val="000000" w:themeColor="text1"/>
                <w:sz w:val="20"/>
                <w:szCs w:val="18"/>
              </w:rPr>
            </w:pPr>
            <w:r>
              <w:rPr>
                <w:rFonts w:ascii="BIZ UDPゴシック" w:eastAsia="BIZ UDPゴシック" w:hAnsi="BIZ UDPゴシック" w:hint="eastAsia"/>
                <w:color w:val="000000" w:themeColor="text1"/>
                <w:sz w:val="20"/>
                <w:szCs w:val="18"/>
              </w:rPr>
              <w:t>随時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00474"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筒賀社会福祉協議会会議室</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7A8B7"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3人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102E66"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安芸太田町民</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2D0E88E" w14:textId="77777777" w:rsidR="00A8751A" w:rsidRPr="00792CB0" w:rsidRDefault="00A8751A" w:rsidP="009911E3">
            <w:pPr>
              <w:ind w:right="180"/>
              <w:jc w:val="center"/>
              <w:rPr>
                <w:rFonts w:ascii="BIZ UDPゴシック" w:eastAsia="BIZ UDPゴシック" w:hAnsi="BIZ UDPゴシック" w:cs="ＭＳ Ｐゴシック"/>
                <w:color w:val="000000" w:themeColor="text1"/>
                <w:sz w:val="20"/>
                <w:szCs w:val="18"/>
              </w:rPr>
            </w:pPr>
            <w:r>
              <w:rPr>
                <w:rFonts w:ascii="BIZ UDPゴシック" w:eastAsia="BIZ UDPゴシック" w:hAnsi="BIZ UDPゴシック" w:cs="ＭＳ Ｐゴシック" w:hint="eastAsia"/>
                <w:color w:val="000000" w:themeColor="text1"/>
                <w:sz w:val="20"/>
                <w:szCs w:val="18"/>
              </w:rPr>
              <w:t>３</w:t>
            </w:r>
            <w:r w:rsidRPr="00792CB0">
              <w:rPr>
                <w:rFonts w:ascii="BIZ UDPゴシック" w:eastAsia="BIZ UDPゴシック" w:hAnsi="BIZ UDPゴシック" w:cs="ＭＳ Ｐゴシック" w:hint="eastAsia"/>
                <w:color w:val="000000" w:themeColor="text1"/>
                <w:sz w:val="20"/>
                <w:szCs w:val="18"/>
              </w:rPr>
              <w:t>0</w:t>
            </w:r>
          </w:p>
        </w:tc>
      </w:tr>
      <w:tr w:rsidR="00A8751A" w:rsidRPr="00792CB0" w14:paraId="5E114A0B" w14:textId="77777777" w:rsidTr="009911E3">
        <w:trPr>
          <w:trHeight w:val="735"/>
        </w:trPr>
        <w:tc>
          <w:tcPr>
            <w:tcW w:w="1207" w:type="dxa"/>
            <w:vMerge/>
            <w:tcBorders>
              <w:left w:val="single" w:sz="4" w:space="0" w:color="auto"/>
              <w:right w:val="single" w:sz="4" w:space="0" w:color="auto"/>
            </w:tcBorders>
            <w:vAlign w:val="center"/>
            <w:hideMark/>
          </w:tcPr>
          <w:p w14:paraId="2F475CD3" w14:textId="77777777" w:rsidR="00A8751A" w:rsidRPr="00792CB0" w:rsidRDefault="00A8751A" w:rsidP="009911E3">
            <w:pPr>
              <w:rPr>
                <w:rFonts w:ascii="BIZ UDPゴシック" w:eastAsia="BIZ UDPゴシック" w:hAnsi="BIZ UDPゴシック" w:cs="ＭＳ Ｐゴシック"/>
                <w:color w:val="000000" w:themeColor="text1"/>
                <w:sz w:val="20"/>
                <w:szCs w:val="18"/>
              </w:rPr>
            </w:pPr>
          </w:p>
        </w:tc>
        <w:tc>
          <w:tcPr>
            <w:tcW w:w="2977" w:type="dxa"/>
            <w:tcBorders>
              <w:top w:val="nil"/>
              <w:left w:val="nil"/>
              <w:bottom w:val="single" w:sz="4" w:space="0" w:color="auto"/>
              <w:right w:val="single" w:sz="4" w:space="0" w:color="auto"/>
            </w:tcBorders>
            <w:shd w:val="clear" w:color="auto" w:fill="auto"/>
            <w:hideMark/>
          </w:tcPr>
          <w:p w14:paraId="5FC0DA73" w14:textId="77777777" w:rsidR="00A8751A" w:rsidRPr="00792CB0" w:rsidRDefault="00A8751A" w:rsidP="009911E3">
            <w:pP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402「事務局委託」</w:t>
            </w:r>
            <w:r w:rsidRPr="00792CB0">
              <w:rPr>
                <w:rFonts w:ascii="BIZ UDPゴシック" w:eastAsia="BIZ UDPゴシック" w:hAnsi="BIZ UDPゴシック" w:hint="eastAsia"/>
                <w:color w:val="000000" w:themeColor="text1"/>
                <w:sz w:val="20"/>
                <w:szCs w:val="18"/>
              </w:rPr>
              <w:br/>
            </w:r>
            <w:proofErr w:type="gramStart"/>
            <w:r w:rsidRPr="00792CB0">
              <w:rPr>
                <w:rFonts w:ascii="BIZ UDPゴシック" w:eastAsia="BIZ UDPゴシック" w:hAnsi="BIZ UDPゴシック" w:hint="eastAsia"/>
                <w:color w:val="000000" w:themeColor="text1"/>
                <w:sz w:val="20"/>
                <w:szCs w:val="18"/>
              </w:rPr>
              <w:t>さんけんの</w:t>
            </w:r>
            <w:proofErr w:type="gramEnd"/>
            <w:r w:rsidRPr="00792CB0">
              <w:rPr>
                <w:rFonts w:ascii="BIZ UDPゴシック" w:eastAsia="BIZ UDPゴシック" w:hAnsi="BIZ UDPゴシック" w:hint="eastAsia"/>
                <w:color w:val="000000" w:themeColor="text1"/>
                <w:sz w:val="20"/>
                <w:szCs w:val="18"/>
              </w:rPr>
              <w:t>目的に沿うプロジェクトの依頼を受託し実施する。「あきおおたの楽しい100人」</w:t>
            </w:r>
          </w:p>
        </w:tc>
        <w:tc>
          <w:tcPr>
            <w:tcW w:w="1559" w:type="dxa"/>
            <w:tcBorders>
              <w:top w:val="nil"/>
              <w:left w:val="nil"/>
              <w:bottom w:val="single" w:sz="4" w:space="0" w:color="auto"/>
              <w:right w:val="single" w:sz="4" w:space="0" w:color="auto"/>
            </w:tcBorders>
            <w:shd w:val="clear" w:color="auto" w:fill="auto"/>
            <w:vAlign w:val="center"/>
            <w:hideMark/>
          </w:tcPr>
          <w:p w14:paraId="048958C7" w14:textId="77777777" w:rsidR="00A8751A" w:rsidRDefault="00A8751A" w:rsidP="009911E3">
            <w:pPr>
              <w:jc w:val="center"/>
              <w:rPr>
                <w:rFonts w:ascii="BIZ UDPゴシック" w:eastAsia="BIZ UDPゴシック" w:hAnsi="BIZ UDPゴシック"/>
                <w:color w:val="000000" w:themeColor="text1"/>
                <w:sz w:val="20"/>
                <w:szCs w:val="18"/>
              </w:rPr>
            </w:pPr>
            <w:r>
              <w:rPr>
                <w:rFonts w:ascii="BIZ UDPゴシック" w:eastAsia="BIZ UDPゴシック" w:hAnsi="BIZ UDPゴシック" w:hint="eastAsia"/>
                <w:color w:val="000000" w:themeColor="text1"/>
                <w:sz w:val="20"/>
                <w:szCs w:val="18"/>
              </w:rPr>
              <w:t>通年</w:t>
            </w:r>
          </w:p>
          <w:p w14:paraId="241F8C75" w14:textId="77777777" w:rsidR="00A8751A" w:rsidRPr="004B5ADA" w:rsidRDefault="00A8751A" w:rsidP="009911E3">
            <w:pPr>
              <w:jc w:val="center"/>
              <w:rPr>
                <w:rFonts w:ascii="BIZ UDPゴシック" w:eastAsia="BIZ UDPゴシック" w:hAnsi="BIZ UDPゴシック"/>
                <w:color w:val="000000" w:themeColor="text1"/>
                <w:sz w:val="20"/>
                <w:szCs w:val="18"/>
              </w:rPr>
            </w:pPr>
            <w:r w:rsidRPr="00792CB0">
              <w:rPr>
                <w:rFonts w:ascii="BIZ UDPゴシック" w:eastAsia="BIZ UDPゴシック" w:hAnsi="BIZ UDPゴシック" w:hint="eastAsia"/>
                <w:color w:val="000000" w:themeColor="text1"/>
                <w:sz w:val="20"/>
                <w:szCs w:val="18"/>
              </w:rPr>
              <w:t>2カ月に1回</w:t>
            </w:r>
          </w:p>
        </w:tc>
        <w:tc>
          <w:tcPr>
            <w:tcW w:w="1134" w:type="dxa"/>
            <w:tcBorders>
              <w:top w:val="nil"/>
              <w:left w:val="nil"/>
              <w:bottom w:val="single" w:sz="4" w:space="0" w:color="auto"/>
              <w:right w:val="single" w:sz="4" w:space="0" w:color="auto"/>
            </w:tcBorders>
            <w:shd w:val="clear" w:color="auto" w:fill="auto"/>
            <w:vAlign w:val="center"/>
            <w:hideMark/>
          </w:tcPr>
          <w:p w14:paraId="695C26E3"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安芸太田町内</w:t>
            </w:r>
          </w:p>
        </w:tc>
        <w:tc>
          <w:tcPr>
            <w:tcW w:w="992" w:type="dxa"/>
            <w:tcBorders>
              <w:top w:val="nil"/>
              <w:left w:val="nil"/>
              <w:bottom w:val="single" w:sz="4" w:space="0" w:color="auto"/>
              <w:right w:val="single" w:sz="4" w:space="0" w:color="auto"/>
            </w:tcBorders>
            <w:shd w:val="clear" w:color="auto" w:fill="auto"/>
            <w:vAlign w:val="center"/>
            <w:hideMark/>
          </w:tcPr>
          <w:p w14:paraId="0F4CD01F"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5人</w:t>
            </w:r>
          </w:p>
        </w:tc>
        <w:tc>
          <w:tcPr>
            <w:tcW w:w="1560" w:type="dxa"/>
            <w:tcBorders>
              <w:top w:val="nil"/>
              <w:left w:val="nil"/>
              <w:bottom w:val="single" w:sz="4" w:space="0" w:color="auto"/>
              <w:right w:val="single" w:sz="4" w:space="0" w:color="auto"/>
            </w:tcBorders>
            <w:shd w:val="clear" w:color="auto" w:fill="auto"/>
            <w:vAlign w:val="center"/>
            <w:hideMark/>
          </w:tcPr>
          <w:p w14:paraId="10D90031"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安芸太田町民</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6FE923DA"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Pr>
                <w:rFonts w:ascii="BIZ UDPゴシック" w:eastAsia="BIZ UDPゴシック" w:hAnsi="BIZ UDPゴシック" w:cs="ＭＳ Ｐゴシック" w:hint="eastAsia"/>
                <w:color w:val="000000" w:themeColor="text1"/>
                <w:sz w:val="20"/>
                <w:szCs w:val="18"/>
              </w:rPr>
              <w:t>６０</w:t>
            </w:r>
            <w:r>
              <w:rPr>
                <w:rFonts w:ascii="BIZ UDPゴシック" w:eastAsia="BIZ UDPゴシック" w:hAnsi="BIZ UDPゴシック" w:cs="ＭＳ Ｐゴシック" w:hint="eastAsia"/>
                <w:color w:val="000000" w:themeColor="text1"/>
                <w:sz w:val="20"/>
                <w:szCs w:val="18"/>
              </w:rPr>
              <w:br/>
              <w:t>（７千</w:t>
            </w:r>
            <w:r>
              <w:rPr>
                <w:rFonts w:ascii="Apple Color Emoji" w:eastAsia="BIZ UDPゴシック" w:hAnsi="Apple Color Emoji" w:cs="Apple Color Emoji" w:hint="eastAsia"/>
                <w:color w:val="000000" w:themeColor="text1"/>
                <w:sz w:val="20"/>
                <w:szCs w:val="18"/>
              </w:rPr>
              <w:t>×６回参加費）</w:t>
            </w:r>
          </w:p>
        </w:tc>
      </w:tr>
      <w:tr w:rsidR="00A8751A" w:rsidRPr="00792CB0" w14:paraId="00462B7F" w14:textId="77777777" w:rsidTr="009911E3">
        <w:trPr>
          <w:trHeight w:val="735"/>
        </w:trPr>
        <w:tc>
          <w:tcPr>
            <w:tcW w:w="1207" w:type="dxa"/>
            <w:vMerge/>
            <w:tcBorders>
              <w:left w:val="single" w:sz="4" w:space="0" w:color="auto"/>
              <w:right w:val="single" w:sz="4" w:space="0" w:color="auto"/>
            </w:tcBorders>
            <w:vAlign w:val="center"/>
            <w:hideMark/>
          </w:tcPr>
          <w:p w14:paraId="58527EE8" w14:textId="77777777" w:rsidR="00A8751A" w:rsidRPr="00792CB0" w:rsidRDefault="00A8751A" w:rsidP="009911E3">
            <w:pPr>
              <w:rPr>
                <w:rFonts w:ascii="BIZ UDPゴシック" w:eastAsia="BIZ UDPゴシック" w:hAnsi="BIZ UDPゴシック" w:cs="ＭＳ Ｐゴシック"/>
                <w:color w:val="000000" w:themeColor="text1"/>
                <w:sz w:val="20"/>
                <w:szCs w:val="18"/>
              </w:rPr>
            </w:pPr>
          </w:p>
        </w:tc>
        <w:tc>
          <w:tcPr>
            <w:tcW w:w="2977" w:type="dxa"/>
            <w:tcBorders>
              <w:top w:val="nil"/>
              <w:left w:val="nil"/>
              <w:bottom w:val="single" w:sz="4" w:space="0" w:color="auto"/>
              <w:right w:val="single" w:sz="4" w:space="0" w:color="auto"/>
            </w:tcBorders>
            <w:shd w:val="clear" w:color="auto" w:fill="auto"/>
            <w:hideMark/>
          </w:tcPr>
          <w:p w14:paraId="6FDB6E3C" w14:textId="77777777" w:rsidR="00A8751A" w:rsidRPr="00792CB0" w:rsidRDefault="00A8751A" w:rsidP="009911E3">
            <w:pP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403「会議出席」</w:t>
            </w:r>
            <w:r w:rsidRPr="00792CB0">
              <w:rPr>
                <w:rFonts w:ascii="BIZ UDPゴシック" w:eastAsia="BIZ UDPゴシック" w:hAnsi="BIZ UDPゴシック" w:hint="eastAsia"/>
                <w:color w:val="000000" w:themeColor="text1"/>
                <w:sz w:val="20"/>
                <w:szCs w:val="18"/>
              </w:rPr>
              <w:br/>
            </w:r>
            <w:proofErr w:type="gramStart"/>
            <w:r w:rsidRPr="00792CB0">
              <w:rPr>
                <w:rFonts w:ascii="BIZ UDPゴシック" w:eastAsia="BIZ UDPゴシック" w:hAnsi="BIZ UDPゴシック" w:hint="eastAsia"/>
                <w:color w:val="000000" w:themeColor="text1"/>
                <w:sz w:val="20"/>
                <w:szCs w:val="18"/>
              </w:rPr>
              <w:t>さんけんの</w:t>
            </w:r>
            <w:proofErr w:type="gramEnd"/>
            <w:r w:rsidRPr="00792CB0">
              <w:rPr>
                <w:rFonts w:ascii="BIZ UDPゴシック" w:eastAsia="BIZ UDPゴシック" w:hAnsi="BIZ UDPゴシック" w:hint="eastAsia"/>
                <w:color w:val="000000" w:themeColor="text1"/>
                <w:sz w:val="20"/>
                <w:szCs w:val="18"/>
              </w:rPr>
              <w:t>目的に沿う会議への参加依頼を受託し出席する</w:t>
            </w:r>
          </w:p>
        </w:tc>
        <w:tc>
          <w:tcPr>
            <w:tcW w:w="1559" w:type="dxa"/>
            <w:tcBorders>
              <w:top w:val="nil"/>
              <w:left w:val="nil"/>
              <w:bottom w:val="single" w:sz="4" w:space="0" w:color="auto"/>
              <w:right w:val="single" w:sz="4" w:space="0" w:color="auto"/>
            </w:tcBorders>
            <w:shd w:val="clear" w:color="auto" w:fill="auto"/>
            <w:vAlign w:val="center"/>
            <w:hideMark/>
          </w:tcPr>
          <w:p w14:paraId="5020D979"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 xml:space="preserve">随時　</w:t>
            </w:r>
          </w:p>
        </w:tc>
        <w:tc>
          <w:tcPr>
            <w:tcW w:w="1134" w:type="dxa"/>
            <w:tcBorders>
              <w:top w:val="nil"/>
              <w:left w:val="nil"/>
              <w:bottom w:val="single" w:sz="4" w:space="0" w:color="auto"/>
              <w:right w:val="single" w:sz="4" w:space="0" w:color="auto"/>
            </w:tcBorders>
            <w:shd w:val="clear" w:color="auto" w:fill="auto"/>
            <w:vAlign w:val="center"/>
            <w:hideMark/>
          </w:tcPr>
          <w:p w14:paraId="1743E388"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安芸太田町内</w:t>
            </w:r>
          </w:p>
        </w:tc>
        <w:tc>
          <w:tcPr>
            <w:tcW w:w="992" w:type="dxa"/>
            <w:tcBorders>
              <w:top w:val="nil"/>
              <w:left w:val="nil"/>
              <w:bottom w:val="single" w:sz="4" w:space="0" w:color="auto"/>
              <w:right w:val="single" w:sz="4" w:space="0" w:color="auto"/>
            </w:tcBorders>
            <w:shd w:val="clear" w:color="auto" w:fill="auto"/>
            <w:vAlign w:val="center"/>
            <w:hideMark/>
          </w:tcPr>
          <w:p w14:paraId="227C9374"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 xml:space="preserve">5人　</w:t>
            </w:r>
          </w:p>
        </w:tc>
        <w:tc>
          <w:tcPr>
            <w:tcW w:w="1560" w:type="dxa"/>
            <w:tcBorders>
              <w:top w:val="nil"/>
              <w:left w:val="nil"/>
              <w:bottom w:val="single" w:sz="4" w:space="0" w:color="auto"/>
              <w:right w:val="single" w:sz="4" w:space="0" w:color="auto"/>
            </w:tcBorders>
            <w:shd w:val="clear" w:color="auto" w:fill="auto"/>
            <w:vAlign w:val="center"/>
            <w:hideMark/>
          </w:tcPr>
          <w:p w14:paraId="203181B7"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sidRPr="00792CB0">
              <w:rPr>
                <w:rFonts w:ascii="BIZ UDPゴシック" w:eastAsia="BIZ UDPゴシック" w:hAnsi="BIZ UDPゴシック" w:hint="eastAsia"/>
                <w:color w:val="000000" w:themeColor="text1"/>
                <w:sz w:val="20"/>
                <w:szCs w:val="18"/>
              </w:rPr>
              <w:t xml:space="preserve">　安芸太田町民</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64A0247" w14:textId="77777777" w:rsidR="00A8751A" w:rsidRPr="00792CB0" w:rsidRDefault="00A8751A" w:rsidP="009911E3">
            <w:pPr>
              <w:jc w:val="center"/>
              <w:rPr>
                <w:rFonts w:ascii="BIZ UDPゴシック" w:eastAsia="BIZ UDPゴシック" w:hAnsi="BIZ UDPゴシック" w:cs="ＭＳ Ｐゴシック"/>
                <w:color w:val="000000" w:themeColor="text1"/>
                <w:sz w:val="20"/>
                <w:szCs w:val="18"/>
              </w:rPr>
            </w:pPr>
            <w:r>
              <w:rPr>
                <w:rFonts w:ascii="BIZ UDPゴシック" w:eastAsia="BIZ UDPゴシック" w:hAnsi="BIZ UDPゴシック" w:cs="ＭＳ Ｐゴシック" w:hint="eastAsia"/>
                <w:color w:val="000000" w:themeColor="text1"/>
                <w:sz w:val="20"/>
                <w:szCs w:val="18"/>
              </w:rPr>
              <w:t>４</w:t>
            </w:r>
            <w:r w:rsidRPr="00792CB0">
              <w:rPr>
                <w:rFonts w:ascii="BIZ UDPゴシック" w:eastAsia="BIZ UDPゴシック" w:hAnsi="BIZ UDPゴシック" w:cs="ＭＳ Ｐゴシック" w:hint="eastAsia"/>
                <w:color w:val="000000" w:themeColor="text1"/>
                <w:sz w:val="20"/>
                <w:szCs w:val="18"/>
              </w:rPr>
              <w:t>0</w:t>
            </w:r>
          </w:p>
        </w:tc>
      </w:tr>
      <w:tr w:rsidR="00A8751A" w:rsidRPr="00792CB0" w14:paraId="4F5E676B" w14:textId="77777777" w:rsidTr="009911E3">
        <w:trPr>
          <w:trHeight w:val="750"/>
        </w:trPr>
        <w:tc>
          <w:tcPr>
            <w:tcW w:w="1207" w:type="dxa"/>
            <w:vMerge/>
            <w:tcBorders>
              <w:left w:val="single" w:sz="4" w:space="0" w:color="auto"/>
              <w:bottom w:val="single" w:sz="4" w:space="0" w:color="auto"/>
              <w:right w:val="single" w:sz="4" w:space="0" w:color="auto"/>
            </w:tcBorders>
            <w:shd w:val="clear" w:color="auto" w:fill="auto"/>
            <w:vAlign w:val="center"/>
            <w:hideMark/>
          </w:tcPr>
          <w:p w14:paraId="1EFF687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p>
        </w:tc>
        <w:tc>
          <w:tcPr>
            <w:tcW w:w="2977" w:type="dxa"/>
            <w:tcBorders>
              <w:top w:val="single" w:sz="4" w:space="0" w:color="auto"/>
              <w:left w:val="nil"/>
              <w:bottom w:val="single" w:sz="4" w:space="0" w:color="auto"/>
              <w:right w:val="single" w:sz="4" w:space="0" w:color="auto"/>
            </w:tcBorders>
            <w:shd w:val="clear" w:color="auto" w:fill="auto"/>
            <w:hideMark/>
          </w:tcPr>
          <w:p w14:paraId="4757D2C8" w14:textId="77777777" w:rsidR="00A8751A" w:rsidRDefault="00A8751A" w:rsidP="009911E3">
            <w:pP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404「地域連携」</w:t>
            </w:r>
          </w:p>
          <w:p w14:paraId="0F3E2F4E"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4B5ADA">
              <w:rPr>
                <w:rFonts w:ascii="BIZ UDPゴシック" w:eastAsia="BIZ UDPゴシック" w:hAnsi="BIZ UDPゴシック" w:cs="ＭＳ Ｐゴシック" w:hint="eastAsia"/>
                <w:color w:val="000000" w:themeColor="text1"/>
                <w:kern w:val="0"/>
                <w:sz w:val="20"/>
                <w:szCs w:val="20"/>
              </w:rPr>
              <w:t>地域内や都市と中山間地域の連携を促進する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FA9855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通年</w:t>
            </w:r>
            <w:r>
              <w:rPr>
                <w:rFonts w:ascii="BIZ UDPゴシック" w:eastAsia="BIZ UDPゴシック" w:hAnsi="BIZ UDPゴシック" w:cs="ＭＳ Ｐゴシック"/>
                <w:color w:val="000000" w:themeColor="text1"/>
                <w:kern w:val="0"/>
                <w:sz w:val="20"/>
                <w:szCs w:val="20"/>
              </w:rPr>
              <w:br/>
            </w:r>
            <w:r>
              <w:rPr>
                <w:rFonts w:ascii="BIZ UDPゴシック" w:eastAsia="BIZ UDPゴシック" w:hAnsi="BIZ UDPゴシック" w:cs="ＭＳ Ｐゴシック" w:hint="eastAsia"/>
                <w:color w:val="000000" w:themeColor="text1"/>
                <w:kern w:val="0"/>
                <w:sz w:val="20"/>
                <w:szCs w:val="20"/>
              </w:rPr>
              <w:t>随時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D8226"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hint="eastAsia"/>
                <w:color w:val="000000" w:themeColor="text1"/>
                <w:sz w:val="20"/>
                <w:szCs w:val="18"/>
              </w:rPr>
              <w:t>安芸太田町内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6A4F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３人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93D50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18"/>
                <w:szCs w:val="18"/>
              </w:rPr>
              <w:t>全国</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305F341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３０</w:t>
            </w:r>
          </w:p>
        </w:tc>
      </w:tr>
      <w:tr w:rsidR="00A8751A" w:rsidRPr="00792CB0" w14:paraId="6750B7C6" w14:textId="77777777" w:rsidTr="009911E3">
        <w:trPr>
          <w:trHeight w:val="750"/>
        </w:trPr>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2408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w:t>
            </w:r>
            <w:r>
              <w:rPr>
                <w:rFonts w:ascii="BIZ UDPゴシック" w:eastAsia="BIZ UDPゴシック" w:hAnsi="BIZ UDPゴシック" w:cs="ＭＳ Ｐゴシック" w:hint="eastAsia"/>
                <w:color w:val="000000" w:themeColor="text1"/>
                <w:kern w:val="0"/>
                <w:sz w:val="20"/>
                <w:szCs w:val="20"/>
              </w:rPr>
              <w:t>人材育成</w:t>
            </w:r>
            <w:r w:rsidRPr="00792CB0">
              <w:rPr>
                <w:rFonts w:ascii="BIZ UDPゴシック" w:eastAsia="BIZ UDPゴシック" w:hAnsi="BIZ UDPゴシック" w:cs="ＭＳ Ｐゴシック" w:hint="eastAsia"/>
                <w:color w:val="000000" w:themeColor="text1"/>
                <w:kern w:val="0"/>
                <w:sz w:val="20"/>
                <w:szCs w:val="20"/>
              </w:rPr>
              <w:t>事業</w:t>
            </w:r>
          </w:p>
        </w:tc>
        <w:tc>
          <w:tcPr>
            <w:tcW w:w="2977" w:type="dxa"/>
            <w:tcBorders>
              <w:top w:val="single" w:sz="4" w:space="0" w:color="auto"/>
              <w:left w:val="nil"/>
              <w:bottom w:val="single" w:sz="4" w:space="0" w:color="auto"/>
              <w:right w:val="single" w:sz="4" w:space="0" w:color="auto"/>
            </w:tcBorders>
            <w:shd w:val="clear" w:color="auto" w:fill="auto"/>
            <w:hideMark/>
          </w:tcPr>
          <w:p w14:paraId="1862278E"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501「教育プログラム開発」</w:t>
            </w:r>
            <w:r w:rsidRPr="00792CB0">
              <w:rPr>
                <w:rFonts w:ascii="BIZ UDPゴシック" w:eastAsia="BIZ UDPゴシック" w:hAnsi="BIZ UDPゴシック" w:cs="ＭＳ Ｐゴシック" w:hint="eastAsia"/>
                <w:color w:val="000000" w:themeColor="text1"/>
                <w:kern w:val="0"/>
                <w:sz w:val="20"/>
                <w:szCs w:val="20"/>
              </w:rPr>
              <w:br/>
              <w:t>自然体験学習・環境教育・ふる里学習のプログラムを開発する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94222B"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通年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EF8C36"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r w:rsidRPr="00792CB0">
              <w:rPr>
                <w:rFonts w:ascii="BIZ UDPゴシック" w:eastAsia="BIZ UDPゴシック" w:hAnsi="BIZ UDPゴシック" w:cs="ＭＳ Ｐゴシック" w:hint="eastAsia"/>
                <w:color w:val="000000" w:themeColor="text1"/>
                <w:kern w:val="0"/>
                <w:sz w:val="20"/>
                <w:szCs w:val="20"/>
              </w:rPr>
              <w:br/>
            </w:r>
            <w:proofErr w:type="gramStart"/>
            <w:r w:rsidRPr="00792CB0">
              <w:rPr>
                <w:rFonts w:ascii="BIZ UDPゴシック" w:eastAsia="BIZ UDPゴシック" w:hAnsi="BIZ UDPゴシック" w:cs="ＭＳ Ｐゴシック" w:hint="eastAsia"/>
                <w:color w:val="000000" w:themeColor="text1"/>
                <w:kern w:val="0"/>
                <w:sz w:val="20"/>
                <w:szCs w:val="20"/>
              </w:rPr>
              <w:t>深入</w:t>
            </w:r>
            <w:proofErr w:type="gramEnd"/>
            <w:r w:rsidRPr="00792CB0">
              <w:rPr>
                <w:rFonts w:ascii="BIZ UDPゴシック" w:eastAsia="BIZ UDPゴシック" w:hAnsi="BIZ UDPゴシック" w:cs="ＭＳ Ｐゴシック" w:hint="eastAsia"/>
                <w:color w:val="000000" w:themeColor="text1"/>
                <w:kern w:val="0"/>
                <w:sz w:val="20"/>
                <w:szCs w:val="20"/>
              </w:rPr>
              <w:t>山</w:t>
            </w:r>
            <w:r w:rsidRPr="00792CB0">
              <w:rPr>
                <w:rFonts w:ascii="BIZ UDPゴシック" w:eastAsia="BIZ UDPゴシック" w:hAnsi="BIZ UDPゴシック" w:cs="ＭＳ Ｐゴシック" w:hint="eastAsia"/>
                <w:color w:val="000000" w:themeColor="text1"/>
                <w:kern w:val="0"/>
                <w:sz w:val="20"/>
                <w:szCs w:val="20"/>
              </w:rPr>
              <w:br/>
              <w:t>龍頭峡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E2BD1F"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10人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27E2F5F"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 xml:space="preserve">広島県民　</w:t>
            </w:r>
            <w:r>
              <w:rPr>
                <w:rFonts w:ascii="BIZ UDPゴシック" w:eastAsia="BIZ UDPゴシック" w:hAnsi="BIZ UDPゴシック" w:cs="ＭＳ Ｐゴシック"/>
                <w:color w:val="000000" w:themeColor="text1"/>
                <w:kern w:val="0"/>
                <w:sz w:val="20"/>
                <w:szCs w:val="20"/>
              </w:rPr>
              <w:br/>
            </w:r>
            <w:r>
              <w:rPr>
                <w:rFonts w:ascii="BIZ UDPゴシック" w:eastAsia="BIZ UDPゴシック" w:hAnsi="BIZ UDPゴシック" w:cs="ＭＳ Ｐゴシック" w:hint="eastAsia"/>
                <w:color w:val="000000" w:themeColor="text1"/>
                <w:kern w:val="0"/>
                <w:sz w:val="20"/>
                <w:szCs w:val="20"/>
              </w:rPr>
              <w:t>全国</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DEC1293"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3</w:t>
            </w:r>
            <w:r>
              <w:rPr>
                <w:rFonts w:ascii="BIZ UDPゴシック" w:eastAsia="BIZ UDPゴシック" w:hAnsi="BIZ UDPゴシック" w:cs="ＭＳ Ｐゴシック"/>
                <w:color w:val="000000" w:themeColor="text1"/>
                <w:kern w:val="0"/>
                <w:sz w:val="20"/>
                <w:szCs w:val="20"/>
              </w:rPr>
              <w:t>0</w:t>
            </w:r>
          </w:p>
          <w:p w14:paraId="54915AAE" w14:textId="77777777" w:rsidR="00A8751A" w:rsidRPr="00215D9D" w:rsidRDefault="00A8751A" w:rsidP="009911E3">
            <w:pPr>
              <w:rPr>
                <w:rFonts w:ascii="BIZ UDPゴシック" w:eastAsia="BIZ UDPゴシック" w:hAnsi="BIZ UDPゴシック" w:cs="ＭＳ Ｐゴシック"/>
                <w:color w:val="000000" w:themeColor="text1"/>
                <w:kern w:val="0"/>
                <w:sz w:val="20"/>
                <w:szCs w:val="20"/>
              </w:rPr>
            </w:pPr>
          </w:p>
        </w:tc>
      </w:tr>
      <w:tr w:rsidR="00A8751A" w:rsidRPr="00792CB0" w14:paraId="2AD6B4CD" w14:textId="77777777" w:rsidTr="009911E3">
        <w:trPr>
          <w:trHeight w:val="915"/>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1EA71CB8"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20"/>
              </w:rPr>
            </w:pPr>
          </w:p>
        </w:tc>
        <w:tc>
          <w:tcPr>
            <w:tcW w:w="2977" w:type="dxa"/>
            <w:tcBorders>
              <w:top w:val="single" w:sz="4" w:space="0" w:color="auto"/>
              <w:left w:val="nil"/>
              <w:bottom w:val="single" w:sz="4" w:space="0" w:color="auto"/>
              <w:right w:val="single" w:sz="4" w:space="0" w:color="auto"/>
            </w:tcBorders>
            <w:shd w:val="clear" w:color="auto" w:fill="auto"/>
            <w:hideMark/>
          </w:tcPr>
          <w:p w14:paraId="0C058701"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502「教育プログラム実施」</w:t>
            </w:r>
            <w:r w:rsidRPr="00792CB0">
              <w:rPr>
                <w:rFonts w:ascii="BIZ UDPゴシック" w:eastAsia="BIZ UDPゴシック" w:hAnsi="BIZ UDPゴシック" w:cs="ＭＳ Ｐゴシック" w:hint="eastAsia"/>
                <w:color w:val="000000" w:themeColor="text1"/>
                <w:kern w:val="0"/>
                <w:sz w:val="20"/>
                <w:szCs w:val="20"/>
              </w:rPr>
              <w:br/>
            </w:r>
            <w:r>
              <w:rPr>
                <w:rFonts w:ascii="BIZ UDPゴシック" w:eastAsia="BIZ UDPゴシック" w:hAnsi="BIZ UDPゴシック" w:cs="ＭＳ Ｐゴシック" w:hint="eastAsia"/>
                <w:color w:val="000000" w:themeColor="text1"/>
                <w:kern w:val="0"/>
                <w:sz w:val="20"/>
                <w:szCs w:val="20"/>
              </w:rPr>
              <w:t>子供</w:t>
            </w:r>
            <w:r w:rsidRPr="00792CB0">
              <w:rPr>
                <w:rFonts w:ascii="BIZ UDPゴシック" w:eastAsia="BIZ UDPゴシック" w:hAnsi="BIZ UDPゴシック" w:cs="ＭＳ Ｐゴシック" w:hint="eastAsia"/>
                <w:color w:val="000000" w:themeColor="text1"/>
                <w:kern w:val="0"/>
                <w:sz w:val="20"/>
                <w:szCs w:val="20"/>
              </w:rPr>
              <w:t>達への教育プログラムの実施</w:t>
            </w:r>
            <w:r>
              <w:rPr>
                <w:rFonts w:ascii="BIZ UDPゴシック" w:eastAsia="BIZ UDPゴシック" w:hAnsi="BIZ UDPゴシック" w:cs="ＭＳ Ｐゴシック" w:hint="eastAsia"/>
                <w:color w:val="000000" w:themeColor="text1"/>
                <w:kern w:val="0"/>
                <w:sz w:val="20"/>
                <w:szCs w:val="20"/>
              </w:rPr>
              <w:t>（さんけん自然塾）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18E1C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6月～11月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9A031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74FF2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6DD37C"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広島県民</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1257252D"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２２２０</w:t>
            </w:r>
          </w:p>
          <w:p w14:paraId="3439DCC1" w14:textId="77777777" w:rsidR="00A8751A" w:rsidRPr="00215D9D" w:rsidRDefault="00A8751A" w:rsidP="009911E3">
            <w:pPr>
              <w:rPr>
                <w:rFonts w:ascii="BIZ UDPゴシック" w:eastAsia="BIZ UDPゴシック" w:hAnsi="BIZ UDPゴシック" w:cs="ＭＳ Ｐゴシック"/>
                <w:color w:val="FF0000"/>
                <w:kern w:val="0"/>
                <w:sz w:val="18"/>
                <w:szCs w:val="18"/>
              </w:rPr>
            </w:pPr>
            <w:r>
              <w:rPr>
                <w:rFonts w:ascii="BIZ UDPゴシック" w:eastAsia="BIZ UDPゴシック" w:hAnsi="BIZ UDPゴシック" w:cs="ＭＳ Ｐゴシック" w:hint="eastAsia"/>
                <w:color w:val="FF0000"/>
                <w:kern w:val="0"/>
                <w:sz w:val="18"/>
                <w:szCs w:val="18"/>
              </w:rPr>
              <w:t>（自然塾・自然あそび縁参加費３０万・１９０万助成）</w:t>
            </w:r>
          </w:p>
        </w:tc>
      </w:tr>
      <w:tr w:rsidR="00A8751A" w:rsidRPr="00792CB0" w14:paraId="0A94235F" w14:textId="77777777" w:rsidTr="009911E3">
        <w:trPr>
          <w:trHeight w:val="870"/>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09E2EA67"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20"/>
              </w:rPr>
            </w:pPr>
          </w:p>
        </w:tc>
        <w:tc>
          <w:tcPr>
            <w:tcW w:w="2977" w:type="dxa"/>
            <w:tcBorders>
              <w:top w:val="single" w:sz="4" w:space="0" w:color="auto"/>
              <w:left w:val="nil"/>
              <w:bottom w:val="single" w:sz="4" w:space="0" w:color="auto"/>
              <w:right w:val="single" w:sz="4" w:space="0" w:color="auto"/>
            </w:tcBorders>
            <w:shd w:val="clear" w:color="auto" w:fill="auto"/>
            <w:hideMark/>
          </w:tcPr>
          <w:p w14:paraId="6147214C"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503「教育機関等を対象とした教育プ</w:t>
            </w:r>
            <w:r>
              <w:rPr>
                <w:rFonts w:ascii="BIZ UDPゴシック" w:eastAsia="BIZ UDPゴシック" w:hAnsi="BIZ UDPゴシック" w:cs="ＭＳ Ｐゴシック" w:hint="eastAsia"/>
                <w:color w:val="000000" w:themeColor="text1"/>
                <w:kern w:val="0"/>
                <w:sz w:val="20"/>
                <w:szCs w:val="20"/>
              </w:rPr>
              <w:t>ロ</w:t>
            </w:r>
            <w:r w:rsidRPr="00792CB0">
              <w:rPr>
                <w:rFonts w:ascii="BIZ UDPゴシック" w:eastAsia="BIZ UDPゴシック" w:hAnsi="BIZ UDPゴシック" w:cs="ＭＳ Ｐゴシック" w:hint="eastAsia"/>
                <w:color w:val="000000" w:themeColor="text1"/>
                <w:kern w:val="0"/>
                <w:sz w:val="20"/>
                <w:szCs w:val="20"/>
              </w:rPr>
              <w:t>グラムの実施」</w:t>
            </w:r>
            <w:r w:rsidRPr="00792CB0">
              <w:rPr>
                <w:rFonts w:ascii="BIZ UDPゴシック" w:eastAsia="BIZ UDPゴシック" w:hAnsi="BIZ UDPゴシック" w:cs="ＭＳ Ｐゴシック" w:hint="eastAsia"/>
                <w:color w:val="000000" w:themeColor="text1"/>
                <w:kern w:val="0"/>
                <w:sz w:val="20"/>
                <w:szCs w:val="20"/>
              </w:rPr>
              <w:br/>
              <w:t>町外の</w:t>
            </w:r>
            <w:r>
              <w:rPr>
                <w:rFonts w:ascii="BIZ UDPゴシック" w:eastAsia="BIZ UDPゴシック" w:hAnsi="BIZ UDPゴシック" w:cs="ＭＳ Ｐゴシック" w:hint="eastAsia"/>
                <w:color w:val="000000" w:themeColor="text1"/>
                <w:kern w:val="0"/>
                <w:sz w:val="20"/>
                <w:szCs w:val="20"/>
              </w:rPr>
              <w:t>子供</w:t>
            </w:r>
            <w:r w:rsidRPr="00792CB0">
              <w:rPr>
                <w:rFonts w:ascii="BIZ UDPゴシック" w:eastAsia="BIZ UDPゴシック" w:hAnsi="BIZ UDPゴシック" w:cs="ＭＳ Ｐゴシック" w:hint="eastAsia"/>
                <w:color w:val="000000" w:themeColor="text1"/>
                <w:kern w:val="0"/>
                <w:sz w:val="20"/>
                <w:szCs w:val="20"/>
              </w:rPr>
              <w:t>達への教育プログラムの実施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D53D1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7月～12月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94BAE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r w:rsidRPr="00792CB0">
              <w:rPr>
                <w:rFonts w:ascii="BIZ UDPゴシック" w:eastAsia="BIZ UDPゴシック" w:hAnsi="BIZ UDPゴシック" w:cs="ＭＳ Ｐゴシック" w:hint="eastAsia"/>
                <w:color w:val="000000" w:themeColor="text1"/>
                <w:kern w:val="0"/>
                <w:sz w:val="20"/>
                <w:szCs w:val="20"/>
              </w:rPr>
              <w:br/>
            </w:r>
            <w:proofErr w:type="gramStart"/>
            <w:r w:rsidRPr="00792CB0">
              <w:rPr>
                <w:rFonts w:ascii="BIZ UDPゴシック" w:eastAsia="BIZ UDPゴシック" w:hAnsi="BIZ UDPゴシック" w:cs="ＭＳ Ｐゴシック" w:hint="eastAsia"/>
                <w:color w:val="000000" w:themeColor="text1"/>
                <w:kern w:val="0"/>
                <w:sz w:val="20"/>
                <w:szCs w:val="20"/>
              </w:rPr>
              <w:t>深入</w:t>
            </w:r>
            <w:proofErr w:type="gramEnd"/>
            <w:r w:rsidRPr="00792CB0">
              <w:rPr>
                <w:rFonts w:ascii="BIZ UDPゴシック" w:eastAsia="BIZ UDPゴシック" w:hAnsi="BIZ UDPゴシック" w:cs="ＭＳ Ｐゴシック" w:hint="eastAsia"/>
                <w:color w:val="000000" w:themeColor="text1"/>
                <w:kern w:val="0"/>
                <w:sz w:val="20"/>
                <w:szCs w:val="20"/>
              </w:rPr>
              <w:t>山</w:t>
            </w:r>
            <w:r w:rsidRPr="00792CB0">
              <w:rPr>
                <w:rFonts w:ascii="BIZ UDPゴシック" w:eastAsia="BIZ UDPゴシック" w:hAnsi="BIZ UDPゴシック" w:cs="ＭＳ Ｐゴシック" w:hint="eastAsia"/>
                <w:color w:val="000000" w:themeColor="text1"/>
                <w:kern w:val="0"/>
                <w:sz w:val="20"/>
                <w:szCs w:val="20"/>
              </w:rPr>
              <w:br/>
              <w:t>龍頭峡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D3D25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１００</w:t>
            </w:r>
            <w:r w:rsidRPr="00792CB0">
              <w:rPr>
                <w:rFonts w:ascii="BIZ UDPゴシック" w:eastAsia="BIZ UDPゴシック" w:hAnsi="BIZ UDPゴシック" w:cs="ＭＳ Ｐゴシック" w:hint="eastAsia"/>
                <w:color w:val="000000" w:themeColor="text1"/>
                <w:kern w:val="0"/>
                <w:sz w:val="20"/>
                <w:szCs w:val="20"/>
              </w:rPr>
              <w:t>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393A7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豊平</w:t>
            </w:r>
            <w:r w:rsidRPr="00792CB0">
              <w:rPr>
                <w:rFonts w:ascii="BIZ UDPゴシック" w:eastAsia="BIZ UDPゴシック" w:hAnsi="BIZ UDPゴシック" w:cs="ＭＳ Ｐゴシック" w:hint="eastAsia"/>
                <w:color w:val="000000" w:themeColor="text1"/>
                <w:kern w:val="0"/>
                <w:sz w:val="20"/>
                <w:szCs w:val="20"/>
              </w:rPr>
              <w:t>小学校</w:t>
            </w:r>
          </w:p>
          <w:p w14:paraId="5283F9AF"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井原</w:t>
            </w:r>
            <w:r w:rsidRPr="00792CB0">
              <w:rPr>
                <w:rFonts w:ascii="BIZ UDPゴシック" w:eastAsia="BIZ UDPゴシック" w:hAnsi="BIZ UDPゴシック" w:cs="ＭＳ Ｐゴシック" w:hint="eastAsia"/>
                <w:color w:val="000000" w:themeColor="text1"/>
                <w:kern w:val="0"/>
                <w:sz w:val="20"/>
                <w:szCs w:val="20"/>
              </w:rPr>
              <w:t>小学校</w:t>
            </w:r>
            <w:r w:rsidRPr="00792CB0">
              <w:rPr>
                <w:rFonts w:ascii="BIZ UDPゴシック" w:eastAsia="BIZ UDPゴシック" w:hAnsi="BIZ UDPゴシック" w:cs="ＭＳ Ｐゴシック" w:hint="eastAsia"/>
                <w:color w:val="000000" w:themeColor="text1"/>
                <w:kern w:val="0"/>
                <w:sz w:val="20"/>
                <w:szCs w:val="20"/>
              </w:rPr>
              <w:br/>
            </w:r>
            <w:r>
              <w:rPr>
                <w:rFonts w:ascii="BIZ UDPゴシック" w:eastAsia="BIZ UDPゴシック" w:hAnsi="BIZ UDPゴシック" w:cs="ＭＳ Ｐゴシック" w:hint="eastAsia"/>
                <w:color w:val="000000" w:themeColor="text1"/>
                <w:kern w:val="0"/>
                <w:sz w:val="20"/>
                <w:szCs w:val="20"/>
              </w:rPr>
              <w:t>安芸太田町</w:t>
            </w:r>
            <w:r w:rsidRPr="00792CB0">
              <w:rPr>
                <w:rFonts w:ascii="BIZ UDPゴシック" w:eastAsia="BIZ UDPゴシック" w:hAnsi="BIZ UDPゴシック" w:cs="ＭＳ Ｐゴシック" w:hint="eastAsia"/>
                <w:color w:val="000000" w:themeColor="text1"/>
                <w:kern w:val="0"/>
                <w:sz w:val="20"/>
                <w:szCs w:val="20"/>
              </w:rPr>
              <w:t>小学校</w:t>
            </w:r>
            <w:r>
              <w:rPr>
                <w:rFonts w:ascii="BIZ UDPゴシック" w:eastAsia="BIZ UDPゴシック" w:hAnsi="BIZ UDPゴシック" w:cs="ＭＳ Ｐゴシック" w:hint="eastAsia"/>
                <w:color w:val="000000" w:themeColor="text1"/>
                <w:kern w:val="0"/>
                <w:sz w:val="20"/>
                <w:szCs w:val="20"/>
              </w:rPr>
              <w:t>３校</w:t>
            </w:r>
          </w:p>
          <w:p w14:paraId="2C0E9980"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緑井小学校</w:t>
            </w:r>
          </w:p>
          <w:p w14:paraId="47237EB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広島県民</w:t>
            </w:r>
            <w:r w:rsidRPr="00792CB0">
              <w:rPr>
                <w:rFonts w:ascii="BIZ UDPゴシック" w:eastAsia="BIZ UDPゴシック" w:hAnsi="BIZ UDPゴシック" w:cs="ＭＳ Ｐゴシック" w:hint="eastAsia"/>
                <w:color w:val="000000" w:themeColor="text1"/>
                <w:kern w:val="0"/>
                <w:sz w:val="20"/>
                <w:szCs w:val="20"/>
              </w:rPr>
              <w:t xml:space="preserve">　</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37C0392C" w14:textId="77777777" w:rsidR="00A8751A"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１４００</w:t>
            </w:r>
          </w:p>
          <w:p w14:paraId="645E23E6" w14:textId="77777777" w:rsidR="00A8751A" w:rsidRPr="004E72AE" w:rsidRDefault="00A8751A" w:rsidP="009911E3">
            <w:pPr>
              <w:jc w:val="center"/>
              <w:rPr>
                <w:rFonts w:ascii="BIZ UDPゴシック" w:eastAsia="BIZ UDPゴシック" w:hAnsi="BIZ UDPゴシック" w:cs="ＭＳ Ｐゴシック"/>
                <w:color w:val="FF0000"/>
                <w:kern w:val="0"/>
                <w:sz w:val="20"/>
                <w:szCs w:val="20"/>
              </w:rPr>
            </w:pPr>
            <w:r>
              <w:rPr>
                <w:rFonts w:ascii="BIZ UDPゴシック" w:eastAsia="BIZ UDPゴシック" w:hAnsi="BIZ UDPゴシック" w:cs="ＭＳ Ｐゴシック" w:hint="eastAsia"/>
                <w:color w:val="FF0000"/>
                <w:kern w:val="0"/>
                <w:sz w:val="20"/>
                <w:szCs w:val="20"/>
              </w:rPr>
              <w:t>（７０万県６８万市より委託</w:t>
            </w:r>
          </w:p>
        </w:tc>
      </w:tr>
      <w:tr w:rsidR="00A8751A" w:rsidRPr="00792CB0" w14:paraId="273564F3" w14:textId="77777777" w:rsidTr="009911E3">
        <w:trPr>
          <w:trHeight w:val="795"/>
        </w:trPr>
        <w:tc>
          <w:tcPr>
            <w:tcW w:w="1207" w:type="dxa"/>
            <w:vMerge/>
            <w:tcBorders>
              <w:top w:val="single" w:sz="4" w:space="0" w:color="auto"/>
              <w:left w:val="single" w:sz="4" w:space="0" w:color="auto"/>
              <w:bottom w:val="single" w:sz="4" w:space="0" w:color="auto"/>
              <w:right w:val="single" w:sz="4" w:space="0" w:color="auto"/>
            </w:tcBorders>
            <w:vAlign w:val="center"/>
            <w:hideMark/>
          </w:tcPr>
          <w:p w14:paraId="701DADCE"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20"/>
              </w:rPr>
            </w:pPr>
          </w:p>
        </w:tc>
        <w:tc>
          <w:tcPr>
            <w:tcW w:w="2977" w:type="dxa"/>
            <w:tcBorders>
              <w:top w:val="single" w:sz="4" w:space="0" w:color="auto"/>
              <w:left w:val="nil"/>
              <w:bottom w:val="single" w:sz="4" w:space="0" w:color="auto"/>
              <w:right w:val="single" w:sz="4" w:space="0" w:color="auto"/>
            </w:tcBorders>
            <w:shd w:val="clear" w:color="auto" w:fill="auto"/>
            <w:hideMark/>
          </w:tcPr>
          <w:p w14:paraId="3DA19DD0"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504「研修への参加」</w:t>
            </w:r>
            <w:r w:rsidRPr="00792CB0">
              <w:rPr>
                <w:rFonts w:ascii="BIZ UDPゴシック" w:eastAsia="BIZ UDPゴシック" w:hAnsi="BIZ UDPゴシック" w:cs="ＭＳ Ｐゴシック" w:hint="eastAsia"/>
                <w:color w:val="000000" w:themeColor="text1"/>
                <w:kern w:val="0"/>
                <w:sz w:val="20"/>
                <w:szCs w:val="20"/>
              </w:rPr>
              <w:br/>
            </w:r>
            <w:proofErr w:type="gramStart"/>
            <w:r w:rsidRPr="00792CB0">
              <w:rPr>
                <w:rFonts w:ascii="BIZ UDPゴシック" w:eastAsia="BIZ UDPゴシック" w:hAnsi="BIZ UDPゴシック" w:cs="ＭＳ Ｐゴシック" w:hint="eastAsia"/>
                <w:color w:val="000000" w:themeColor="text1"/>
                <w:kern w:val="0"/>
                <w:sz w:val="20"/>
                <w:szCs w:val="20"/>
              </w:rPr>
              <w:t>さんけんの</w:t>
            </w:r>
            <w:proofErr w:type="gramEnd"/>
            <w:r w:rsidRPr="00792CB0">
              <w:rPr>
                <w:rFonts w:ascii="BIZ UDPゴシック" w:eastAsia="BIZ UDPゴシック" w:hAnsi="BIZ UDPゴシック" w:cs="ＭＳ Ｐゴシック" w:hint="eastAsia"/>
                <w:color w:val="000000" w:themeColor="text1"/>
                <w:kern w:val="0"/>
                <w:sz w:val="20"/>
                <w:szCs w:val="20"/>
              </w:rPr>
              <w:t>組織強化および目的達成の</w:t>
            </w:r>
            <w:r>
              <w:rPr>
                <w:rFonts w:ascii="BIZ UDPゴシック" w:eastAsia="BIZ UDPゴシック" w:hAnsi="BIZ UDPゴシック" w:cs="ＭＳ Ｐゴシック" w:hint="eastAsia"/>
                <w:color w:val="000000" w:themeColor="text1"/>
                <w:kern w:val="0"/>
                <w:sz w:val="20"/>
                <w:szCs w:val="20"/>
              </w:rPr>
              <w:t>ため</w:t>
            </w:r>
            <w:r w:rsidRPr="00792CB0">
              <w:rPr>
                <w:rFonts w:ascii="BIZ UDPゴシック" w:eastAsia="BIZ UDPゴシック" w:hAnsi="BIZ UDPゴシック" w:cs="ＭＳ Ｐゴシック" w:hint="eastAsia"/>
                <w:color w:val="000000" w:themeColor="text1"/>
                <w:kern w:val="0"/>
                <w:sz w:val="20"/>
                <w:szCs w:val="20"/>
              </w:rPr>
              <w:t>の技能習得の為の研修への参加を行う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3016A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随時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E188D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広島市内等</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C66B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10人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C0D71E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proofErr w:type="gramStart"/>
            <w:r w:rsidRPr="00792CB0">
              <w:rPr>
                <w:rFonts w:ascii="BIZ UDPゴシック" w:eastAsia="BIZ UDPゴシック" w:hAnsi="BIZ UDPゴシック" w:cs="ＭＳ Ｐゴシック" w:hint="eastAsia"/>
                <w:color w:val="000000" w:themeColor="text1"/>
                <w:kern w:val="0"/>
                <w:sz w:val="20"/>
                <w:szCs w:val="20"/>
              </w:rPr>
              <w:t>さんけん</w:t>
            </w:r>
            <w:proofErr w:type="gramEnd"/>
          </w:p>
          <w:p w14:paraId="5AD80C8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メンバー</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D656DE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50</w:t>
            </w:r>
          </w:p>
        </w:tc>
      </w:tr>
      <w:tr w:rsidR="00A8751A" w:rsidRPr="00792CB0" w14:paraId="72CAE8E4" w14:textId="77777777" w:rsidTr="009911E3">
        <w:trPr>
          <w:trHeight w:val="780"/>
        </w:trPr>
        <w:tc>
          <w:tcPr>
            <w:tcW w:w="1207" w:type="dxa"/>
            <w:tcBorders>
              <w:top w:val="single" w:sz="4" w:space="0" w:color="auto"/>
              <w:left w:val="single" w:sz="4" w:space="0" w:color="auto"/>
              <w:right w:val="single" w:sz="4" w:space="0" w:color="auto"/>
            </w:tcBorders>
            <w:shd w:val="clear" w:color="auto" w:fill="auto"/>
            <w:hideMark/>
          </w:tcPr>
          <w:p w14:paraId="466E7CB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6.情報発信及び</w:t>
            </w:r>
          </w:p>
          <w:p w14:paraId="17B277E8"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出版事業</w:t>
            </w:r>
          </w:p>
        </w:tc>
        <w:tc>
          <w:tcPr>
            <w:tcW w:w="2977" w:type="dxa"/>
            <w:tcBorders>
              <w:top w:val="single" w:sz="4" w:space="0" w:color="auto"/>
              <w:left w:val="nil"/>
              <w:bottom w:val="single" w:sz="4" w:space="0" w:color="auto"/>
              <w:right w:val="single" w:sz="4" w:space="0" w:color="auto"/>
            </w:tcBorders>
            <w:shd w:val="clear" w:color="auto" w:fill="auto"/>
            <w:hideMark/>
          </w:tcPr>
          <w:p w14:paraId="34AEBE72" w14:textId="77777777" w:rsidR="00A8751A" w:rsidRPr="00792CB0" w:rsidRDefault="00A8751A" w:rsidP="009911E3">
            <w:pPr>
              <w:pBdr>
                <w:bottom w:val="single" w:sz="4" w:space="1" w:color="auto"/>
              </w:pBd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601「</w:t>
            </w:r>
            <w:proofErr w:type="gramStart"/>
            <w:r w:rsidRPr="00792CB0">
              <w:rPr>
                <w:rFonts w:ascii="BIZ UDPゴシック" w:eastAsia="BIZ UDPゴシック" w:hAnsi="BIZ UDPゴシック" w:cs="ＭＳ Ｐゴシック" w:hint="eastAsia"/>
                <w:color w:val="000000" w:themeColor="text1"/>
                <w:kern w:val="0"/>
                <w:sz w:val="20"/>
                <w:szCs w:val="20"/>
              </w:rPr>
              <w:t>さんけん</w:t>
            </w:r>
            <w:proofErr w:type="gramEnd"/>
            <w:r w:rsidRPr="00792CB0">
              <w:rPr>
                <w:rFonts w:ascii="BIZ UDPゴシック" w:eastAsia="BIZ UDPゴシック" w:hAnsi="BIZ UDPゴシック" w:cs="ＭＳ Ｐゴシック" w:hint="eastAsia"/>
                <w:color w:val="000000" w:themeColor="text1"/>
                <w:kern w:val="0"/>
                <w:sz w:val="20"/>
                <w:szCs w:val="20"/>
              </w:rPr>
              <w:t>情報発信」</w:t>
            </w:r>
            <w:r w:rsidRPr="00792CB0">
              <w:rPr>
                <w:rFonts w:ascii="BIZ UDPゴシック" w:eastAsia="BIZ UDPゴシック" w:hAnsi="BIZ UDPゴシック" w:cs="ＭＳ Ｐゴシック" w:hint="eastAsia"/>
                <w:color w:val="000000" w:themeColor="text1"/>
                <w:kern w:val="0"/>
                <w:sz w:val="20"/>
                <w:szCs w:val="20"/>
              </w:rPr>
              <w:br/>
            </w:r>
            <w:proofErr w:type="gramStart"/>
            <w:r w:rsidRPr="00792CB0">
              <w:rPr>
                <w:rFonts w:ascii="BIZ UDPゴシック" w:eastAsia="BIZ UDPゴシック" w:hAnsi="BIZ UDPゴシック" w:cs="ＭＳ Ｐゴシック" w:hint="eastAsia"/>
                <w:color w:val="000000" w:themeColor="text1"/>
                <w:kern w:val="0"/>
                <w:sz w:val="20"/>
                <w:szCs w:val="20"/>
              </w:rPr>
              <w:t>さんけん</w:t>
            </w:r>
            <w:proofErr w:type="gramEnd"/>
            <w:r w:rsidRPr="00792CB0">
              <w:rPr>
                <w:rFonts w:ascii="BIZ UDPゴシック" w:eastAsia="BIZ UDPゴシック" w:hAnsi="BIZ UDPゴシック" w:cs="ＭＳ Ｐゴシック" w:hint="eastAsia"/>
                <w:color w:val="000000" w:themeColor="text1"/>
                <w:kern w:val="0"/>
                <w:sz w:val="20"/>
                <w:szCs w:val="20"/>
              </w:rPr>
              <w:t>新聞・HPで情報</w:t>
            </w:r>
            <w:r>
              <w:rPr>
                <w:rFonts w:ascii="BIZ UDPゴシック" w:eastAsia="BIZ UDPゴシック" w:hAnsi="BIZ UDPゴシック" w:cs="ＭＳ Ｐゴシック" w:hint="eastAsia"/>
                <w:color w:val="000000" w:themeColor="text1"/>
                <w:kern w:val="0"/>
                <w:sz w:val="20"/>
                <w:szCs w:val="20"/>
              </w:rPr>
              <w:t>発信する</w:t>
            </w:r>
          </w:p>
          <w:p w14:paraId="2ECCF9FA"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602「三段峡情報発信」</w:t>
            </w:r>
          </w:p>
          <w:p w14:paraId="089EA824"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lastRenderedPageBreak/>
              <w:t>SNSなどを活用し</w:t>
            </w:r>
            <w:r>
              <w:rPr>
                <w:rFonts w:ascii="BIZ UDPゴシック" w:eastAsia="BIZ UDPゴシック" w:hAnsi="BIZ UDPゴシック" w:cs="ＭＳ Ｐゴシック" w:hint="eastAsia"/>
                <w:color w:val="000000" w:themeColor="text1"/>
                <w:kern w:val="0"/>
                <w:sz w:val="20"/>
                <w:szCs w:val="20"/>
              </w:rPr>
              <w:t>て三段峡の</w:t>
            </w:r>
            <w:r w:rsidRPr="00792CB0">
              <w:rPr>
                <w:rFonts w:ascii="BIZ UDPゴシック" w:eastAsia="BIZ UDPゴシック" w:hAnsi="BIZ UDPゴシック" w:cs="ＭＳ Ｐゴシック" w:hint="eastAsia"/>
                <w:color w:val="000000" w:themeColor="text1"/>
                <w:kern w:val="0"/>
                <w:sz w:val="20"/>
                <w:szCs w:val="20"/>
              </w:rPr>
              <w:t>情報</w:t>
            </w:r>
            <w:proofErr w:type="gramStart"/>
            <w:r>
              <w:rPr>
                <w:rFonts w:ascii="BIZ UDPゴシック" w:eastAsia="BIZ UDPゴシック" w:hAnsi="BIZ UDPゴシック" w:cs="ＭＳ Ｐゴシック" w:hint="eastAsia"/>
                <w:color w:val="000000" w:themeColor="text1"/>
                <w:kern w:val="0"/>
                <w:sz w:val="20"/>
                <w:szCs w:val="20"/>
              </w:rPr>
              <w:t>を</w:t>
            </w:r>
            <w:proofErr w:type="gramEnd"/>
            <w:r w:rsidRPr="00792CB0">
              <w:rPr>
                <w:rFonts w:ascii="BIZ UDPゴシック" w:eastAsia="BIZ UDPゴシック" w:hAnsi="BIZ UDPゴシック" w:cs="ＭＳ Ｐゴシック" w:hint="eastAsia"/>
                <w:color w:val="000000" w:themeColor="text1"/>
                <w:kern w:val="0"/>
                <w:sz w:val="20"/>
                <w:szCs w:val="20"/>
              </w:rPr>
              <w:t>発信</w:t>
            </w:r>
            <w:proofErr w:type="gramStart"/>
            <w:r w:rsidRPr="00792CB0">
              <w:rPr>
                <w:rFonts w:ascii="BIZ UDPゴシック" w:eastAsia="BIZ UDPゴシック" w:hAnsi="BIZ UDPゴシック" w:cs="ＭＳ Ｐゴシック" w:hint="eastAsia"/>
                <w:color w:val="000000" w:themeColor="text1"/>
                <w:kern w:val="0"/>
                <w:sz w:val="20"/>
                <w:szCs w:val="20"/>
              </w:rPr>
              <w:t>を</w:t>
            </w:r>
            <w:proofErr w:type="gramEnd"/>
            <w:r>
              <w:rPr>
                <w:rFonts w:ascii="BIZ UDPゴシック" w:eastAsia="BIZ UDPゴシック" w:hAnsi="BIZ UDPゴシック" w:cs="ＭＳ Ｐゴシック" w:hint="eastAsia"/>
                <w:color w:val="000000" w:themeColor="text1"/>
                <w:kern w:val="0"/>
                <w:sz w:val="20"/>
                <w:szCs w:val="20"/>
              </w:rPr>
              <w:t>する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A5290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lastRenderedPageBreak/>
              <w:t>通年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238AA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8AB00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6人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8F354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三段峡に関心のある人</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45FC155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１０</w:t>
            </w:r>
            <w:r w:rsidRPr="00792CB0">
              <w:rPr>
                <w:rFonts w:ascii="BIZ UDPゴシック" w:eastAsia="BIZ UDPゴシック" w:hAnsi="BIZ UDPゴシック" w:cs="ＭＳ Ｐゴシック" w:hint="eastAsia"/>
                <w:color w:val="000000" w:themeColor="text1"/>
                <w:kern w:val="0"/>
                <w:sz w:val="20"/>
                <w:szCs w:val="20"/>
              </w:rPr>
              <w:t>0</w:t>
            </w:r>
          </w:p>
        </w:tc>
      </w:tr>
      <w:tr w:rsidR="00A8751A" w:rsidRPr="00792CB0" w14:paraId="376E56D8" w14:textId="77777777" w:rsidTr="009911E3">
        <w:trPr>
          <w:trHeight w:val="840"/>
        </w:trPr>
        <w:tc>
          <w:tcPr>
            <w:tcW w:w="1207" w:type="dxa"/>
            <w:tcBorders>
              <w:top w:val="nil"/>
              <w:left w:val="single" w:sz="4" w:space="0" w:color="auto"/>
              <w:bottom w:val="single" w:sz="4" w:space="0" w:color="000000"/>
              <w:right w:val="single" w:sz="4" w:space="0" w:color="auto"/>
            </w:tcBorders>
            <w:shd w:val="clear" w:color="auto" w:fill="auto"/>
            <w:vAlign w:val="center"/>
          </w:tcPr>
          <w:p w14:paraId="6D55679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tcPr>
          <w:p w14:paraId="0072FF85" w14:textId="77777777" w:rsidR="00A8751A" w:rsidRDefault="00A8751A" w:rsidP="009911E3">
            <w:pP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6</w:t>
            </w:r>
            <w:r>
              <w:rPr>
                <w:rFonts w:ascii="BIZ UDPゴシック" w:eastAsia="BIZ UDPゴシック" w:hAnsi="BIZ UDPゴシック" w:cs="ＭＳ Ｐゴシック"/>
                <w:color w:val="000000" w:themeColor="text1"/>
                <w:kern w:val="0"/>
                <w:sz w:val="20"/>
                <w:szCs w:val="20"/>
              </w:rPr>
              <w:t>03</w:t>
            </w:r>
            <w:r>
              <w:rPr>
                <w:rFonts w:ascii="BIZ UDPゴシック" w:eastAsia="BIZ UDPゴシック" w:hAnsi="BIZ UDPゴシック" w:cs="ＭＳ Ｐゴシック" w:hint="eastAsia"/>
                <w:color w:val="000000" w:themeColor="text1"/>
                <w:kern w:val="0"/>
                <w:sz w:val="20"/>
                <w:szCs w:val="20"/>
              </w:rPr>
              <w:t>「三段峡w</w:t>
            </w:r>
            <w:r>
              <w:rPr>
                <w:rFonts w:ascii="BIZ UDPゴシック" w:eastAsia="BIZ UDPゴシック" w:hAnsi="BIZ UDPゴシック" w:cs="ＭＳ Ｐゴシック"/>
                <w:color w:val="000000" w:themeColor="text1"/>
                <w:kern w:val="0"/>
                <w:sz w:val="20"/>
                <w:szCs w:val="20"/>
              </w:rPr>
              <w:t>eb</w:t>
            </w:r>
            <w:r>
              <w:rPr>
                <w:rFonts w:ascii="BIZ UDPゴシック" w:eastAsia="BIZ UDPゴシック" w:hAnsi="BIZ UDPゴシック" w:cs="ＭＳ Ｐゴシック" w:hint="eastAsia"/>
                <w:color w:val="000000" w:themeColor="text1"/>
                <w:kern w:val="0"/>
                <w:sz w:val="20"/>
                <w:szCs w:val="20"/>
              </w:rPr>
              <w:t>図鑑」発信</w:t>
            </w:r>
          </w:p>
          <w:p w14:paraId="56C13CB3"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SNSなどを活用し</w:t>
            </w:r>
            <w:r>
              <w:rPr>
                <w:rFonts w:ascii="BIZ UDPゴシック" w:eastAsia="BIZ UDPゴシック" w:hAnsi="BIZ UDPゴシック" w:cs="ＭＳ Ｐゴシック" w:hint="eastAsia"/>
                <w:color w:val="000000" w:themeColor="text1"/>
                <w:kern w:val="0"/>
                <w:sz w:val="20"/>
                <w:szCs w:val="20"/>
              </w:rPr>
              <w:t>て生き物の</w:t>
            </w:r>
            <w:r w:rsidRPr="00792CB0">
              <w:rPr>
                <w:rFonts w:ascii="BIZ UDPゴシック" w:eastAsia="BIZ UDPゴシック" w:hAnsi="BIZ UDPゴシック" w:cs="ＭＳ Ｐゴシック" w:hint="eastAsia"/>
                <w:color w:val="000000" w:themeColor="text1"/>
                <w:kern w:val="0"/>
                <w:sz w:val="20"/>
                <w:szCs w:val="20"/>
              </w:rPr>
              <w:t>情報</w:t>
            </w:r>
            <w:proofErr w:type="gramStart"/>
            <w:r>
              <w:rPr>
                <w:rFonts w:ascii="BIZ UDPゴシック" w:eastAsia="BIZ UDPゴシック" w:hAnsi="BIZ UDPゴシック" w:cs="ＭＳ Ｐゴシック" w:hint="eastAsia"/>
                <w:color w:val="000000" w:themeColor="text1"/>
                <w:kern w:val="0"/>
                <w:sz w:val="20"/>
                <w:szCs w:val="20"/>
              </w:rPr>
              <w:t>を</w:t>
            </w:r>
            <w:proofErr w:type="gramEnd"/>
            <w:r w:rsidRPr="00792CB0">
              <w:rPr>
                <w:rFonts w:ascii="BIZ UDPゴシック" w:eastAsia="BIZ UDPゴシック" w:hAnsi="BIZ UDPゴシック" w:cs="ＭＳ Ｐゴシック" w:hint="eastAsia"/>
                <w:color w:val="000000" w:themeColor="text1"/>
                <w:kern w:val="0"/>
                <w:sz w:val="20"/>
                <w:szCs w:val="20"/>
              </w:rPr>
              <w:t>発信</w:t>
            </w:r>
            <w:proofErr w:type="gramStart"/>
            <w:r w:rsidRPr="00792CB0">
              <w:rPr>
                <w:rFonts w:ascii="BIZ UDPゴシック" w:eastAsia="BIZ UDPゴシック" w:hAnsi="BIZ UDPゴシック" w:cs="ＭＳ Ｐゴシック" w:hint="eastAsia"/>
                <w:color w:val="000000" w:themeColor="text1"/>
                <w:kern w:val="0"/>
                <w:sz w:val="20"/>
                <w:szCs w:val="20"/>
              </w:rPr>
              <w:t>を</w:t>
            </w:r>
            <w:proofErr w:type="gramEnd"/>
            <w:r>
              <w:rPr>
                <w:rFonts w:ascii="BIZ UDPゴシック" w:eastAsia="BIZ UDPゴシック" w:hAnsi="BIZ UDPゴシック" w:cs="ＭＳ Ｐゴシック" w:hint="eastAsia"/>
                <w:color w:val="000000" w:themeColor="text1"/>
                <w:kern w:val="0"/>
                <w:sz w:val="20"/>
                <w:szCs w:val="20"/>
              </w:rPr>
              <w:t>する</w:t>
            </w:r>
          </w:p>
        </w:tc>
        <w:tc>
          <w:tcPr>
            <w:tcW w:w="1559" w:type="dxa"/>
            <w:tcBorders>
              <w:top w:val="nil"/>
              <w:left w:val="nil"/>
              <w:bottom w:val="single" w:sz="4" w:space="0" w:color="auto"/>
              <w:right w:val="single" w:sz="4" w:space="0" w:color="auto"/>
            </w:tcBorders>
            <w:shd w:val="clear" w:color="auto" w:fill="auto"/>
            <w:vAlign w:val="center"/>
          </w:tcPr>
          <w:p w14:paraId="4E427F6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通年</w:t>
            </w:r>
          </w:p>
        </w:tc>
        <w:tc>
          <w:tcPr>
            <w:tcW w:w="1134" w:type="dxa"/>
            <w:tcBorders>
              <w:top w:val="nil"/>
              <w:left w:val="nil"/>
              <w:bottom w:val="single" w:sz="4" w:space="0" w:color="auto"/>
              <w:right w:val="single" w:sz="4" w:space="0" w:color="auto"/>
            </w:tcBorders>
            <w:shd w:val="clear" w:color="auto" w:fill="auto"/>
            <w:vAlign w:val="center"/>
          </w:tcPr>
          <w:p w14:paraId="681DCE88"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三段峡</w:t>
            </w:r>
          </w:p>
        </w:tc>
        <w:tc>
          <w:tcPr>
            <w:tcW w:w="992" w:type="dxa"/>
            <w:tcBorders>
              <w:top w:val="nil"/>
              <w:left w:val="nil"/>
              <w:bottom w:val="single" w:sz="4" w:space="0" w:color="auto"/>
              <w:right w:val="single" w:sz="4" w:space="0" w:color="auto"/>
            </w:tcBorders>
            <w:shd w:val="clear" w:color="auto" w:fill="auto"/>
            <w:vAlign w:val="center"/>
          </w:tcPr>
          <w:p w14:paraId="5A8921E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6人</w:t>
            </w:r>
          </w:p>
        </w:tc>
        <w:tc>
          <w:tcPr>
            <w:tcW w:w="1560" w:type="dxa"/>
            <w:tcBorders>
              <w:top w:val="nil"/>
              <w:left w:val="nil"/>
              <w:bottom w:val="single" w:sz="4" w:space="0" w:color="auto"/>
              <w:right w:val="single" w:sz="4" w:space="0" w:color="auto"/>
            </w:tcBorders>
            <w:shd w:val="clear" w:color="auto" w:fill="auto"/>
            <w:vAlign w:val="center"/>
          </w:tcPr>
          <w:p w14:paraId="59E592D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生き物に興味ある人</w:t>
            </w:r>
          </w:p>
        </w:tc>
        <w:tc>
          <w:tcPr>
            <w:tcW w:w="1131" w:type="dxa"/>
            <w:tcBorders>
              <w:top w:val="nil"/>
              <w:left w:val="nil"/>
              <w:bottom w:val="single" w:sz="4" w:space="0" w:color="auto"/>
              <w:right w:val="single" w:sz="4" w:space="0" w:color="auto"/>
            </w:tcBorders>
            <w:shd w:val="clear" w:color="auto" w:fill="auto"/>
            <w:vAlign w:val="center"/>
          </w:tcPr>
          <w:p w14:paraId="573F6E11"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５０</w:t>
            </w:r>
          </w:p>
        </w:tc>
      </w:tr>
      <w:tr w:rsidR="00A8751A" w:rsidRPr="00792CB0" w14:paraId="507012E4" w14:textId="77777777" w:rsidTr="009911E3">
        <w:trPr>
          <w:trHeight w:val="840"/>
        </w:trPr>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14:paraId="1F06800D"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7.友の会運営事業</w:t>
            </w:r>
          </w:p>
        </w:tc>
        <w:tc>
          <w:tcPr>
            <w:tcW w:w="2977" w:type="dxa"/>
            <w:tcBorders>
              <w:top w:val="nil"/>
              <w:left w:val="nil"/>
              <w:bottom w:val="single" w:sz="4" w:space="0" w:color="auto"/>
              <w:right w:val="single" w:sz="4" w:space="0" w:color="auto"/>
            </w:tcBorders>
            <w:shd w:val="clear" w:color="auto" w:fill="auto"/>
            <w:hideMark/>
          </w:tcPr>
          <w:p w14:paraId="576B358F"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701「会員サービス」</w:t>
            </w:r>
            <w:r w:rsidRPr="00792CB0">
              <w:rPr>
                <w:rFonts w:ascii="BIZ UDPゴシック" w:eastAsia="BIZ UDPゴシック" w:hAnsi="BIZ UDPゴシック" w:cs="ＭＳ Ｐゴシック" w:hint="eastAsia"/>
                <w:color w:val="000000" w:themeColor="text1"/>
                <w:kern w:val="0"/>
                <w:sz w:val="20"/>
                <w:szCs w:val="20"/>
              </w:rPr>
              <w:br/>
              <w:t>会員</w:t>
            </w:r>
            <w:r>
              <w:rPr>
                <w:rFonts w:ascii="BIZ UDPゴシック" w:eastAsia="BIZ UDPゴシック" w:hAnsi="BIZ UDPゴシック" w:cs="ＭＳ Ｐゴシック" w:hint="eastAsia"/>
                <w:color w:val="000000" w:themeColor="text1"/>
                <w:kern w:val="0"/>
                <w:sz w:val="20"/>
                <w:szCs w:val="20"/>
              </w:rPr>
              <w:t>へ毎月広報や季節の写真など四季の情報を届ける</w:t>
            </w:r>
          </w:p>
        </w:tc>
        <w:tc>
          <w:tcPr>
            <w:tcW w:w="1559" w:type="dxa"/>
            <w:tcBorders>
              <w:top w:val="nil"/>
              <w:left w:val="nil"/>
              <w:bottom w:val="single" w:sz="4" w:space="0" w:color="auto"/>
              <w:right w:val="single" w:sz="4" w:space="0" w:color="auto"/>
            </w:tcBorders>
            <w:shd w:val="clear" w:color="auto" w:fill="auto"/>
            <w:vAlign w:val="center"/>
            <w:hideMark/>
          </w:tcPr>
          <w:p w14:paraId="46F289B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通年</w:t>
            </w:r>
          </w:p>
        </w:tc>
        <w:tc>
          <w:tcPr>
            <w:tcW w:w="1134" w:type="dxa"/>
            <w:tcBorders>
              <w:top w:val="nil"/>
              <w:left w:val="nil"/>
              <w:bottom w:val="single" w:sz="4" w:space="0" w:color="auto"/>
              <w:right w:val="single" w:sz="4" w:space="0" w:color="auto"/>
            </w:tcBorders>
            <w:shd w:val="clear" w:color="auto" w:fill="auto"/>
            <w:vAlign w:val="center"/>
            <w:hideMark/>
          </w:tcPr>
          <w:p w14:paraId="6198FD8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p>
        </w:tc>
        <w:tc>
          <w:tcPr>
            <w:tcW w:w="992" w:type="dxa"/>
            <w:tcBorders>
              <w:top w:val="nil"/>
              <w:left w:val="nil"/>
              <w:bottom w:val="single" w:sz="4" w:space="0" w:color="auto"/>
              <w:right w:val="single" w:sz="4" w:space="0" w:color="auto"/>
            </w:tcBorders>
            <w:shd w:val="clear" w:color="auto" w:fill="auto"/>
            <w:vAlign w:val="center"/>
            <w:hideMark/>
          </w:tcPr>
          <w:p w14:paraId="45420C2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10人</w:t>
            </w:r>
          </w:p>
        </w:tc>
        <w:tc>
          <w:tcPr>
            <w:tcW w:w="1560" w:type="dxa"/>
            <w:tcBorders>
              <w:top w:val="nil"/>
              <w:left w:val="nil"/>
              <w:bottom w:val="single" w:sz="4" w:space="0" w:color="auto"/>
              <w:right w:val="single" w:sz="4" w:space="0" w:color="auto"/>
            </w:tcBorders>
            <w:shd w:val="clear" w:color="auto" w:fill="auto"/>
            <w:vAlign w:val="center"/>
            <w:hideMark/>
          </w:tcPr>
          <w:p w14:paraId="11D979FB"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proofErr w:type="gramStart"/>
            <w:r>
              <w:rPr>
                <w:rFonts w:ascii="BIZ UDPゴシック" w:eastAsia="BIZ UDPゴシック" w:hAnsi="BIZ UDPゴシック" w:cs="ＭＳ Ｐゴシック" w:hint="eastAsia"/>
                <w:color w:val="000000" w:themeColor="text1"/>
                <w:kern w:val="0"/>
                <w:sz w:val="20"/>
                <w:szCs w:val="20"/>
              </w:rPr>
              <w:t>さんけん</w:t>
            </w:r>
            <w:proofErr w:type="gramEnd"/>
            <w:r>
              <w:rPr>
                <w:rFonts w:ascii="BIZ UDPゴシック" w:eastAsia="BIZ UDPゴシック" w:hAnsi="BIZ UDPゴシック" w:cs="ＭＳ Ｐゴシック" w:hint="eastAsia"/>
                <w:color w:val="000000" w:themeColor="text1"/>
                <w:kern w:val="0"/>
                <w:sz w:val="20"/>
                <w:szCs w:val="20"/>
              </w:rPr>
              <w:t>メンバー</w:t>
            </w:r>
          </w:p>
        </w:tc>
        <w:tc>
          <w:tcPr>
            <w:tcW w:w="1131" w:type="dxa"/>
            <w:tcBorders>
              <w:top w:val="nil"/>
              <w:left w:val="nil"/>
              <w:bottom w:val="single" w:sz="4" w:space="0" w:color="auto"/>
              <w:right w:val="single" w:sz="4" w:space="0" w:color="auto"/>
            </w:tcBorders>
            <w:shd w:val="clear" w:color="auto" w:fill="auto"/>
            <w:vAlign w:val="center"/>
            <w:hideMark/>
          </w:tcPr>
          <w:p w14:paraId="5F295A0A"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10</w:t>
            </w:r>
          </w:p>
        </w:tc>
      </w:tr>
      <w:tr w:rsidR="00A8751A" w:rsidRPr="00792CB0" w14:paraId="52065C27" w14:textId="77777777" w:rsidTr="009911E3">
        <w:trPr>
          <w:trHeight w:val="705"/>
        </w:trPr>
        <w:tc>
          <w:tcPr>
            <w:tcW w:w="1207" w:type="dxa"/>
            <w:vMerge/>
            <w:tcBorders>
              <w:top w:val="nil"/>
              <w:left w:val="single" w:sz="4" w:space="0" w:color="auto"/>
              <w:bottom w:val="single" w:sz="4" w:space="0" w:color="000000"/>
              <w:right w:val="single" w:sz="4" w:space="0" w:color="auto"/>
            </w:tcBorders>
            <w:vAlign w:val="center"/>
            <w:hideMark/>
          </w:tcPr>
          <w:p w14:paraId="769185D3"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hideMark/>
          </w:tcPr>
          <w:p w14:paraId="47C7D70E"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702「会員募集」</w:t>
            </w:r>
          </w:p>
          <w:p w14:paraId="58920109"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proofErr w:type="gramStart"/>
            <w:r w:rsidRPr="00792CB0">
              <w:rPr>
                <w:rFonts w:ascii="BIZ UDPゴシック" w:eastAsia="BIZ UDPゴシック" w:hAnsi="BIZ UDPゴシック" w:cs="ＭＳ Ｐゴシック" w:hint="eastAsia"/>
                <w:color w:val="000000" w:themeColor="text1"/>
                <w:kern w:val="0"/>
                <w:sz w:val="20"/>
                <w:szCs w:val="20"/>
              </w:rPr>
              <w:t>さんけんの</w:t>
            </w:r>
            <w:proofErr w:type="gramEnd"/>
            <w:r w:rsidRPr="00792CB0">
              <w:rPr>
                <w:rFonts w:ascii="BIZ UDPゴシック" w:eastAsia="BIZ UDPゴシック" w:hAnsi="BIZ UDPゴシック" w:cs="ＭＳ Ｐゴシック" w:hint="eastAsia"/>
                <w:color w:val="000000" w:themeColor="text1"/>
                <w:kern w:val="0"/>
                <w:sz w:val="20"/>
                <w:szCs w:val="20"/>
              </w:rPr>
              <w:t>入会案内、会員獲得イベントなどを実施する</w:t>
            </w:r>
          </w:p>
        </w:tc>
        <w:tc>
          <w:tcPr>
            <w:tcW w:w="1559" w:type="dxa"/>
            <w:tcBorders>
              <w:top w:val="nil"/>
              <w:left w:val="nil"/>
              <w:bottom w:val="single" w:sz="4" w:space="0" w:color="auto"/>
              <w:right w:val="single" w:sz="4" w:space="0" w:color="auto"/>
            </w:tcBorders>
            <w:shd w:val="clear" w:color="auto" w:fill="auto"/>
            <w:vAlign w:val="center"/>
            <w:hideMark/>
          </w:tcPr>
          <w:p w14:paraId="743EA50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通年</w:t>
            </w:r>
          </w:p>
        </w:tc>
        <w:tc>
          <w:tcPr>
            <w:tcW w:w="1134" w:type="dxa"/>
            <w:tcBorders>
              <w:top w:val="nil"/>
              <w:left w:val="nil"/>
              <w:bottom w:val="single" w:sz="4" w:space="0" w:color="auto"/>
              <w:right w:val="single" w:sz="4" w:space="0" w:color="auto"/>
            </w:tcBorders>
            <w:shd w:val="clear" w:color="auto" w:fill="auto"/>
            <w:vAlign w:val="center"/>
            <w:hideMark/>
          </w:tcPr>
          <w:p w14:paraId="224D4FC4"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p>
        </w:tc>
        <w:tc>
          <w:tcPr>
            <w:tcW w:w="992" w:type="dxa"/>
            <w:tcBorders>
              <w:top w:val="nil"/>
              <w:left w:val="nil"/>
              <w:bottom w:val="single" w:sz="4" w:space="0" w:color="auto"/>
              <w:right w:val="single" w:sz="4" w:space="0" w:color="auto"/>
            </w:tcBorders>
            <w:shd w:val="clear" w:color="auto" w:fill="auto"/>
            <w:vAlign w:val="center"/>
            <w:hideMark/>
          </w:tcPr>
          <w:p w14:paraId="0AF9C66F"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10人</w:t>
            </w:r>
          </w:p>
        </w:tc>
        <w:tc>
          <w:tcPr>
            <w:tcW w:w="1560" w:type="dxa"/>
            <w:tcBorders>
              <w:top w:val="nil"/>
              <w:left w:val="nil"/>
              <w:bottom w:val="single" w:sz="4" w:space="0" w:color="auto"/>
              <w:right w:val="single" w:sz="4" w:space="0" w:color="auto"/>
            </w:tcBorders>
            <w:shd w:val="clear" w:color="auto" w:fill="auto"/>
            <w:vAlign w:val="center"/>
            <w:hideMark/>
          </w:tcPr>
          <w:p w14:paraId="2B3E3497" w14:textId="77777777" w:rsidR="00A8751A"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000000" w:themeColor="text1"/>
                <w:kern w:val="0"/>
                <w:sz w:val="18"/>
                <w:szCs w:val="18"/>
              </w:rPr>
              <w:t>全国民</w:t>
            </w:r>
          </w:p>
          <w:p w14:paraId="0C745B67" w14:textId="77777777" w:rsidR="00A8751A" w:rsidRDefault="00A8751A" w:rsidP="009911E3">
            <w:pPr>
              <w:jc w:val="center"/>
              <w:rPr>
                <w:rFonts w:ascii="BIZ UDPゴシック" w:eastAsia="BIZ UDPゴシック" w:hAnsi="BIZ UDPゴシック" w:cs="ＭＳ Ｐゴシック"/>
                <w:color w:val="000000" w:themeColor="text1"/>
                <w:kern w:val="0"/>
                <w:sz w:val="18"/>
                <w:szCs w:val="18"/>
              </w:rPr>
            </w:pPr>
            <w:r>
              <w:rPr>
                <w:rFonts w:ascii="BIZ UDPゴシック" w:eastAsia="BIZ UDPゴシック" w:hAnsi="BIZ UDPゴシック" w:cs="ＭＳ Ｐゴシック" w:hint="eastAsia"/>
                <w:color w:val="000000" w:themeColor="text1"/>
                <w:kern w:val="0"/>
                <w:sz w:val="18"/>
                <w:szCs w:val="18"/>
              </w:rPr>
              <w:t>太田川流域住民</w:t>
            </w:r>
          </w:p>
          <w:p w14:paraId="66E32A06"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18"/>
                <w:szCs w:val="18"/>
              </w:rPr>
              <w:t>三段峡に興味のある人</w:t>
            </w:r>
          </w:p>
        </w:tc>
        <w:tc>
          <w:tcPr>
            <w:tcW w:w="1131" w:type="dxa"/>
            <w:tcBorders>
              <w:top w:val="nil"/>
              <w:left w:val="nil"/>
              <w:bottom w:val="single" w:sz="4" w:space="0" w:color="auto"/>
              <w:right w:val="single" w:sz="4" w:space="0" w:color="auto"/>
            </w:tcBorders>
            <w:shd w:val="clear" w:color="auto" w:fill="auto"/>
            <w:vAlign w:val="center"/>
            <w:hideMark/>
          </w:tcPr>
          <w:p w14:paraId="33D01D72"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６０</w:t>
            </w:r>
          </w:p>
        </w:tc>
      </w:tr>
      <w:tr w:rsidR="00A8751A" w:rsidRPr="00792CB0" w14:paraId="7DB8767C" w14:textId="77777777" w:rsidTr="009911E3">
        <w:trPr>
          <w:trHeight w:val="585"/>
        </w:trPr>
        <w:tc>
          <w:tcPr>
            <w:tcW w:w="1207" w:type="dxa"/>
            <w:vMerge/>
            <w:tcBorders>
              <w:top w:val="nil"/>
              <w:left w:val="single" w:sz="4" w:space="0" w:color="auto"/>
              <w:bottom w:val="single" w:sz="4" w:space="0" w:color="auto"/>
              <w:right w:val="single" w:sz="4" w:space="0" w:color="auto"/>
            </w:tcBorders>
            <w:vAlign w:val="center"/>
            <w:hideMark/>
          </w:tcPr>
          <w:p w14:paraId="590A37C8"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hideMark/>
          </w:tcPr>
          <w:p w14:paraId="780AD7E8"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703「寄附獲得」</w:t>
            </w:r>
            <w:r w:rsidRPr="00792CB0">
              <w:rPr>
                <w:rFonts w:ascii="BIZ UDPゴシック" w:eastAsia="BIZ UDPゴシック" w:hAnsi="BIZ UDPゴシック" w:cs="ＭＳ Ｐゴシック" w:hint="eastAsia"/>
                <w:color w:val="000000" w:themeColor="text1"/>
                <w:kern w:val="0"/>
                <w:sz w:val="20"/>
                <w:szCs w:val="20"/>
              </w:rPr>
              <w:br/>
              <w:t>寄附獲得のための事業を実施する</w:t>
            </w:r>
          </w:p>
        </w:tc>
        <w:tc>
          <w:tcPr>
            <w:tcW w:w="1559" w:type="dxa"/>
            <w:tcBorders>
              <w:top w:val="nil"/>
              <w:left w:val="nil"/>
              <w:bottom w:val="single" w:sz="4" w:space="0" w:color="auto"/>
              <w:right w:val="single" w:sz="4" w:space="0" w:color="auto"/>
            </w:tcBorders>
            <w:shd w:val="clear" w:color="auto" w:fill="auto"/>
            <w:vAlign w:val="center"/>
            <w:hideMark/>
          </w:tcPr>
          <w:p w14:paraId="5309E0D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通年</w:t>
            </w:r>
          </w:p>
        </w:tc>
        <w:tc>
          <w:tcPr>
            <w:tcW w:w="1134" w:type="dxa"/>
            <w:tcBorders>
              <w:top w:val="nil"/>
              <w:left w:val="nil"/>
              <w:bottom w:val="single" w:sz="4" w:space="0" w:color="auto"/>
              <w:right w:val="single" w:sz="4" w:space="0" w:color="auto"/>
            </w:tcBorders>
            <w:shd w:val="clear" w:color="auto" w:fill="auto"/>
            <w:vAlign w:val="center"/>
            <w:hideMark/>
          </w:tcPr>
          <w:p w14:paraId="3D03277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三段峡</w:t>
            </w:r>
          </w:p>
        </w:tc>
        <w:tc>
          <w:tcPr>
            <w:tcW w:w="992" w:type="dxa"/>
            <w:tcBorders>
              <w:top w:val="nil"/>
              <w:left w:val="nil"/>
              <w:bottom w:val="single" w:sz="4" w:space="0" w:color="auto"/>
              <w:right w:val="single" w:sz="4" w:space="0" w:color="auto"/>
            </w:tcBorders>
            <w:shd w:val="clear" w:color="auto" w:fill="auto"/>
            <w:vAlign w:val="center"/>
            <w:hideMark/>
          </w:tcPr>
          <w:p w14:paraId="3D0DE323"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10人</w:t>
            </w:r>
          </w:p>
        </w:tc>
        <w:tc>
          <w:tcPr>
            <w:tcW w:w="1560" w:type="dxa"/>
            <w:tcBorders>
              <w:top w:val="nil"/>
              <w:left w:val="nil"/>
              <w:bottom w:val="single" w:sz="4" w:space="0" w:color="auto"/>
              <w:right w:val="single" w:sz="4" w:space="0" w:color="auto"/>
            </w:tcBorders>
            <w:shd w:val="clear" w:color="auto" w:fill="auto"/>
            <w:vAlign w:val="center"/>
            <w:hideMark/>
          </w:tcPr>
          <w:p w14:paraId="58CF8690"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tcBorders>
              <w:top w:val="nil"/>
              <w:left w:val="nil"/>
              <w:bottom w:val="single" w:sz="4" w:space="0" w:color="auto"/>
              <w:right w:val="single" w:sz="4" w:space="0" w:color="auto"/>
            </w:tcBorders>
            <w:shd w:val="clear" w:color="auto" w:fill="auto"/>
            <w:vAlign w:val="center"/>
            <w:hideMark/>
          </w:tcPr>
          <w:p w14:paraId="2C6A1BC7"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Pr>
                <w:rFonts w:ascii="BIZ UDPゴシック" w:eastAsia="BIZ UDPゴシック" w:hAnsi="BIZ UDPゴシック" w:cs="ＭＳ Ｐゴシック" w:hint="eastAsia"/>
                <w:color w:val="000000" w:themeColor="text1"/>
                <w:kern w:val="0"/>
                <w:sz w:val="20"/>
                <w:szCs w:val="20"/>
              </w:rPr>
              <w:t>３</w:t>
            </w:r>
            <w:r w:rsidRPr="00792CB0">
              <w:rPr>
                <w:rFonts w:ascii="BIZ UDPゴシック" w:eastAsia="BIZ UDPゴシック" w:hAnsi="BIZ UDPゴシック" w:cs="ＭＳ Ｐゴシック" w:hint="eastAsia"/>
                <w:color w:val="000000" w:themeColor="text1"/>
                <w:kern w:val="0"/>
                <w:sz w:val="20"/>
                <w:szCs w:val="20"/>
              </w:rPr>
              <w:t>0</w:t>
            </w:r>
          </w:p>
        </w:tc>
      </w:tr>
      <w:tr w:rsidR="00A8751A" w:rsidRPr="00792CB0" w14:paraId="2D473D58" w14:textId="77777777" w:rsidTr="009911E3">
        <w:trPr>
          <w:trHeight w:val="585"/>
        </w:trPr>
        <w:tc>
          <w:tcPr>
            <w:tcW w:w="1207" w:type="dxa"/>
            <w:tcBorders>
              <w:top w:val="single" w:sz="4" w:space="0" w:color="auto"/>
              <w:left w:val="single" w:sz="4" w:space="0" w:color="auto"/>
              <w:bottom w:val="single" w:sz="4" w:space="0" w:color="auto"/>
              <w:right w:val="single" w:sz="4" w:space="0" w:color="auto"/>
            </w:tcBorders>
            <w:vAlign w:val="center"/>
          </w:tcPr>
          <w:p w14:paraId="28A6610B" w14:textId="77777777" w:rsidR="00A8751A" w:rsidRPr="00792CB0" w:rsidRDefault="00A8751A" w:rsidP="009911E3">
            <w:pPr>
              <w:jc w:val="left"/>
              <w:rPr>
                <w:rFonts w:ascii="BIZ UDPゴシック" w:eastAsia="BIZ UDPゴシック" w:hAnsi="BIZ UDPゴシック" w:cs="ＭＳ Ｐゴシック"/>
                <w:color w:val="000000" w:themeColor="text1"/>
                <w:kern w:val="0"/>
                <w:sz w:val="20"/>
                <w:szCs w:val="20"/>
                <w:shd w:val="pct15" w:color="auto" w:fill="FFFFFF"/>
              </w:rPr>
            </w:pPr>
            <w:r w:rsidRPr="00792CB0">
              <w:rPr>
                <w:rFonts w:ascii="BIZ UDPゴシック" w:eastAsia="BIZ UDPゴシック" w:hAnsi="BIZ UDPゴシック" w:hint="eastAsia"/>
                <w:color w:val="000000" w:themeColor="text1"/>
              </w:rPr>
              <w:t>8.エネルギー事業</w:t>
            </w:r>
          </w:p>
        </w:tc>
        <w:tc>
          <w:tcPr>
            <w:tcW w:w="2977" w:type="dxa"/>
            <w:tcBorders>
              <w:top w:val="single" w:sz="4" w:space="0" w:color="auto"/>
              <w:left w:val="nil"/>
              <w:bottom w:val="single" w:sz="4" w:space="0" w:color="auto"/>
              <w:right w:val="single" w:sz="4" w:space="0" w:color="auto"/>
            </w:tcBorders>
            <w:shd w:val="clear" w:color="auto" w:fill="auto"/>
          </w:tcPr>
          <w:p w14:paraId="11E5AF5A" w14:textId="77777777" w:rsidR="00A8751A" w:rsidRPr="00792CB0" w:rsidRDefault="00A8751A" w:rsidP="009911E3">
            <w:pPr>
              <w:rPr>
                <w:rFonts w:ascii="BIZ UDPゴシック" w:eastAsia="BIZ UDPゴシック" w:hAnsi="BIZ UDPゴシック" w:cs="ＭＳ Ｐゴシック"/>
                <w:color w:val="000000" w:themeColor="text1"/>
                <w:kern w:val="0"/>
                <w:sz w:val="20"/>
                <w:szCs w:val="20"/>
                <w:shd w:val="pct15" w:color="auto" w:fill="FFFFFF"/>
              </w:rPr>
            </w:pPr>
            <w:r w:rsidRPr="00792CB0">
              <w:rPr>
                <w:rFonts w:ascii="BIZ UDPゴシック" w:eastAsia="BIZ UDPゴシック" w:hAnsi="BIZ UDPゴシック" w:hint="eastAsia"/>
                <w:color w:val="000000" w:themeColor="text1"/>
              </w:rPr>
              <w:t>今年度実施予定なし</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84C6B2"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shd w:val="pct15" w:color="auto" w:fill="FFFFFF"/>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7C75A95"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shd w:val="pct15" w:color="auto" w:fill="FFFFFF"/>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EAB749"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0人</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8624FE"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18"/>
                <w:szCs w:val="18"/>
              </w:rPr>
              <w:t>太田川流域住民</w:t>
            </w:r>
          </w:p>
        </w:tc>
        <w:tc>
          <w:tcPr>
            <w:tcW w:w="1131" w:type="dxa"/>
            <w:tcBorders>
              <w:top w:val="single" w:sz="4" w:space="0" w:color="auto"/>
              <w:left w:val="nil"/>
              <w:bottom w:val="single" w:sz="4" w:space="0" w:color="auto"/>
              <w:right w:val="single" w:sz="4" w:space="0" w:color="auto"/>
            </w:tcBorders>
            <w:shd w:val="clear" w:color="auto" w:fill="auto"/>
            <w:vAlign w:val="center"/>
          </w:tcPr>
          <w:p w14:paraId="6D45E3F6" w14:textId="77777777" w:rsidR="00A8751A" w:rsidRPr="00792CB0" w:rsidRDefault="00A8751A" w:rsidP="009911E3">
            <w:pPr>
              <w:jc w:val="center"/>
              <w:rPr>
                <w:rFonts w:ascii="BIZ UDPゴシック" w:eastAsia="BIZ UDPゴシック" w:hAnsi="BIZ UDPゴシック" w:cs="ＭＳ Ｐゴシック"/>
                <w:color w:val="000000" w:themeColor="text1"/>
                <w:kern w:val="0"/>
                <w:sz w:val="20"/>
                <w:szCs w:val="20"/>
              </w:rPr>
            </w:pPr>
            <w:r w:rsidRPr="00792CB0">
              <w:rPr>
                <w:rFonts w:ascii="BIZ UDPゴシック" w:eastAsia="BIZ UDPゴシック" w:hAnsi="BIZ UDPゴシック" w:cs="ＭＳ Ｐゴシック" w:hint="eastAsia"/>
                <w:color w:val="000000" w:themeColor="text1"/>
                <w:kern w:val="0"/>
                <w:sz w:val="20"/>
                <w:szCs w:val="20"/>
              </w:rPr>
              <w:t xml:space="preserve">　</w:t>
            </w:r>
            <w:r>
              <w:rPr>
                <w:rFonts w:ascii="BIZ UDPゴシック" w:eastAsia="BIZ UDPゴシック" w:hAnsi="BIZ UDPゴシック" w:cs="ＭＳ Ｐゴシック" w:hint="eastAsia"/>
                <w:color w:val="000000" w:themeColor="text1"/>
                <w:kern w:val="0"/>
                <w:sz w:val="20"/>
                <w:szCs w:val="20"/>
              </w:rPr>
              <w:t>１</w:t>
            </w:r>
            <w:r w:rsidRPr="00792CB0">
              <w:rPr>
                <w:rFonts w:ascii="BIZ UDPゴシック" w:eastAsia="BIZ UDPゴシック" w:hAnsi="BIZ UDPゴシック" w:cs="ＭＳ Ｐゴシック" w:hint="eastAsia"/>
                <w:color w:val="000000" w:themeColor="text1"/>
                <w:kern w:val="0"/>
                <w:sz w:val="20"/>
                <w:szCs w:val="20"/>
              </w:rPr>
              <w:t>0</w:t>
            </w:r>
          </w:p>
        </w:tc>
      </w:tr>
    </w:tbl>
    <w:p w14:paraId="21091EE1" w14:textId="77777777" w:rsidR="00A8751A" w:rsidRDefault="00A8751A" w:rsidP="00A8751A">
      <w:pPr>
        <w:rPr>
          <w:rFonts w:ascii="BIZ UDPゴシック" w:eastAsia="BIZ UDPゴシック" w:hAnsi="BIZ UDPゴシック"/>
          <w:color w:val="000000" w:themeColor="text1"/>
        </w:rPr>
      </w:pPr>
    </w:p>
    <w:p w14:paraId="75F26345" w14:textId="77777777" w:rsidR="00A8751A" w:rsidRDefault="00A8751A" w:rsidP="00A8751A">
      <w:pPr>
        <w:rPr>
          <w:rFonts w:ascii="BIZ UDPゴシック" w:eastAsia="BIZ UDPゴシック" w:hAnsi="BIZ UDPゴシック"/>
          <w:color w:val="000000" w:themeColor="text1"/>
        </w:rPr>
      </w:pPr>
    </w:p>
    <w:p w14:paraId="6ED73D7B" w14:textId="77777777" w:rsidR="00A8751A" w:rsidRDefault="00A8751A" w:rsidP="00A8751A">
      <w:pPr>
        <w:rPr>
          <w:rFonts w:ascii="BIZ UDPゴシック" w:eastAsia="BIZ UDPゴシック" w:hAnsi="BIZ UDPゴシック"/>
          <w:color w:val="000000" w:themeColor="text1"/>
        </w:rPr>
      </w:pPr>
    </w:p>
    <w:p w14:paraId="525E9BC8" w14:textId="77777777" w:rsidR="00A8751A" w:rsidRDefault="00A8751A" w:rsidP="00A8751A">
      <w:pPr>
        <w:rPr>
          <w:rFonts w:ascii="BIZ UDPゴシック" w:eastAsia="BIZ UDPゴシック" w:hAnsi="BIZ UDPゴシック"/>
          <w:color w:val="000000" w:themeColor="text1"/>
        </w:rPr>
      </w:pPr>
    </w:p>
    <w:p w14:paraId="128B2A7D" w14:textId="77777777" w:rsidR="00A8751A" w:rsidRDefault="00A8751A" w:rsidP="00A8751A">
      <w:pPr>
        <w:rPr>
          <w:rFonts w:ascii="BIZ UDPゴシック" w:eastAsia="BIZ UDPゴシック" w:hAnsi="BIZ UDPゴシック"/>
          <w:color w:val="000000" w:themeColor="text1"/>
        </w:rPr>
      </w:pPr>
    </w:p>
    <w:p w14:paraId="7FE9C749" w14:textId="77777777" w:rsidR="00A8751A" w:rsidRDefault="00A8751A" w:rsidP="00A8751A">
      <w:pPr>
        <w:rPr>
          <w:rFonts w:ascii="BIZ UDPゴシック" w:eastAsia="BIZ UDPゴシック" w:hAnsi="BIZ UDPゴシック"/>
          <w:color w:val="000000" w:themeColor="text1"/>
        </w:rPr>
      </w:pPr>
    </w:p>
    <w:p w14:paraId="468F3F78" w14:textId="77777777" w:rsidR="00A8751A" w:rsidRPr="00792CB0" w:rsidRDefault="00A8751A" w:rsidP="00A8751A">
      <w:pPr>
        <w:jc w:val="left"/>
        <w:rPr>
          <w:rFonts w:ascii="BIZ UDPゴシック" w:eastAsia="BIZ UDPゴシック" w:hAnsi="BIZ UDPゴシック"/>
        </w:rPr>
      </w:pPr>
    </w:p>
    <w:p w14:paraId="741EA5D5" w14:textId="77777777" w:rsidR="00A8751A" w:rsidRPr="00792CB0" w:rsidRDefault="00A8751A" w:rsidP="00792CB0">
      <w:pPr>
        <w:rPr>
          <w:rFonts w:ascii="BIZ UDPゴシック" w:eastAsia="BIZ UDPゴシック" w:hAnsi="BIZ UDPゴシック"/>
          <w:b/>
          <w:color w:val="000000" w:themeColor="text1"/>
          <w:sz w:val="24"/>
        </w:rPr>
      </w:pPr>
    </w:p>
    <w:sectPr w:rsidR="00A8751A" w:rsidRPr="00792CB0" w:rsidSect="007A7637">
      <w:headerReference w:type="even" r:id="rId8"/>
      <w:headerReference w:type="default" r:id="rId9"/>
      <w:footerReference w:type="even" r:id="rId10"/>
      <w:footerReference w:type="default" r:id="rId11"/>
      <w:headerReference w:type="first" r:id="rId12"/>
      <w:footerReference w:type="first" r:id="rId13"/>
      <w:pgSz w:w="11907" w:h="16840" w:code="9"/>
      <w:pgMar w:top="851" w:right="1077" w:bottom="284" w:left="1077" w:header="340" w:footer="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A946" w14:textId="77777777" w:rsidR="00414991" w:rsidRDefault="00414991" w:rsidP="000D6F67">
      <w:r>
        <w:separator/>
      </w:r>
    </w:p>
  </w:endnote>
  <w:endnote w:type="continuationSeparator" w:id="0">
    <w:p w14:paraId="68BF909D" w14:textId="77777777" w:rsidR="00414991" w:rsidRDefault="00414991" w:rsidP="000D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BIZ UDPゴシック">
    <w:altName w:val="Yu Gothic"/>
    <w:panose1 w:val="020B0604020202020204"/>
    <w:charset w:val="80"/>
    <w:family w:val="swiss"/>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D071" w14:textId="77777777" w:rsidR="00FE165D" w:rsidRDefault="00FE16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B7E5" w14:textId="77777777" w:rsidR="004B5ADA" w:rsidRDefault="004B5ADA" w:rsidP="00956F5A">
    <w:pPr>
      <w:pStyle w:val="a6"/>
      <w:ind w:right="105"/>
      <w:jc w:val="right"/>
    </w:pPr>
  </w:p>
  <w:p w14:paraId="71B7AF52" w14:textId="77777777" w:rsidR="004B5ADA" w:rsidRDefault="004B5A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23D2" w14:textId="77777777" w:rsidR="00FE165D" w:rsidRDefault="00FE16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2A2E" w14:textId="77777777" w:rsidR="00414991" w:rsidRDefault="00414991" w:rsidP="000D6F67">
      <w:r>
        <w:separator/>
      </w:r>
    </w:p>
  </w:footnote>
  <w:footnote w:type="continuationSeparator" w:id="0">
    <w:p w14:paraId="233A41F6" w14:textId="77777777" w:rsidR="00414991" w:rsidRDefault="00414991" w:rsidP="000D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6D16" w14:textId="77777777" w:rsidR="00FE165D" w:rsidRDefault="00FE16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5102" w14:textId="77777777" w:rsidR="004B5ADA" w:rsidRDefault="004B5ADA" w:rsidP="00C50E31">
    <w:pPr>
      <w:pStyle w:val="a4"/>
      <w:tabs>
        <w:tab w:val="clear" w:pos="4252"/>
        <w:tab w:val="clear" w:pos="8504"/>
        <w:tab w:val="center" w:pos="4873"/>
        <w:tab w:val="right" w:pos="9747"/>
      </w:tabs>
      <w:ind w:right="840"/>
      <w:jc w:val="left"/>
      <w:rPr>
        <w:rFonts w:ascii="BIZ UDPゴシック" w:eastAsia="BIZ UDPゴシック" w:hAnsi="BIZ UDPゴシック"/>
      </w:rPr>
    </w:pPr>
  </w:p>
  <w:p w14:paraId="22077512" w14:textId="77777777" w:rsidR="004B5ADA" w:rsidRDefault="004B5ADA" w:rsidP="00C50E31">
    <w:pPr>
      <w:pStyle w:val="a4"/>
      <w:tabs>
        <w:tab w:val="clear" w:pos="4252"/>
        <w:tab w:val="clear" w:pos="8504"/>
        <w:tab w:val="center" w:pos="4873"/>
        <w:tab w:val="right" w:pos="9747"/>
      </w:tabs>
      <w:ind w:right="840"/>
      <w:jc w:val="right"/>
    </w:pPr>
    <w:r>
      <w:rPr>
        <w:noProof/>
      </w:rPr>
      <w:drawing>
        <wp:anchor distT="0" distB="0" distL="114300" distR="114300" simplePos="0" relativeHeight="251658240" behindDoc="1" locked="0" layoutInCell="1" allowOverlap="1" wp14:anchorId="5A0E52A4" wp14:editId="728538C3">
          <wp:simplePos x="0" y="0"/>
          <wp:positionH relativeFrom="column">
            <wp:posOffset>20955</wp:posOffset>
          </wp:positionH>
          <wp:positionV relativeFrom="paragraph">
            <wp:posOffset>3175</wp:posOffset>
          </wp:positionV>
          <wp:extent cx="1076325" cy="438150"/>
          <wp:effectExtent l="19050" t="0" r="9525" b="0"/>
          <wp:wrapNone/>
          <wp:docPr id="2" name="図 2" descr="さんけんのロゴ　白黒横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さんけんのロゴ　白黒横左"/>
                  <pic:cNvPicPr>
                    <a:picLocks noChangeAspect="1" noChangeArrowheads="1"/>
                  </pic:cNvPicPr>
                </pic:nvPicPr>
                <pic:blipFill>
                  <a:blip r:embed="rId1"/>
                  <a:srcRect/>
                  <a:stretch>
                    <a:fillRect/>
                  </a:stretch>
                </pic:blipFill>
                <pic:spPr bwMode="auto">
                  <a:xfrm>
                    <a:off x="0" y="0"/>
                    <a:ext cx="1076325" cy="438150"/>
                  </a:xfrm>
                  <a:prstGeom prst="rect">
                    <a:avLst/>
                  </a:prstGeom>
                  <a:noFill/>
                  <a:ln w="9525">
                    <a:noFill/>
                    <a:miter lim="800000"/>
                    <a:headEnd/>
                    <a:tailEnd/>
                  </a:ln>
                </pic:spPr>
              </pic:pic>
            </a:graphicData>
          </a:graphic>
        </wp:anchor>
      </w:drawing>
    </w:r>
    <w:r>
      <w:rPr>
        <w:rFonts w:hint="eastAsia"/>
      </w:rPr>
      <w:t xml:space="preserve">　　　　　　　　　　　　　　　　　　　　　　　　　　　　　　　　　　</w:t>
    </w:r>
  </w:p>
  <w:p w14:paraId="132307FC" w14:textId="77777777" w:rsidR="004B5ADA" w:rsidRDefault="004B5ADA" w:rsidP="00C50E31">
    <w:pPr>
      <w:pStyle w:val="a4"/>
      <w:tabs>
        <w:tab w:val="clear" w:pos="4252"/>
        <w:tab w:val="clear" w:pos="8504"/>
        <w:tab w:val="center" w:pos="4873"/>
        <w:tab w:val="right" w:pos="9747"/>
      </w:tabs>
      <w:ind w:right="840"/>
      <w:jc w:val="right"/>
    </w:pPr>
  </w:p>
  <w:p w14:paraId="41F61D39" w14:textId="20FCABEC" w:rsidR="004B5ADA" w:rsidRDefault="004B5ADA" w:rsidP="00B56864">
    <w:pPr>
      <w:pStyle w:val="a4"/>
      <w:tabs>
        <w:tab w:val="clear" w:pos="4252"/>
        <w:tab w:val="clear" w:pos="8504"/>
        <w:tab w:val="center" w:pos="4873"/>
        <w:tab w:val="right" w:pos="9747"/>
      </w:tabs>
      <w:jc w:val="right"/>
    </w:pPr>
    <w:r>
      <w:rPr>
        <w:rFonts w:ascii="BIZ UDPゴシック" w:eastAsia="BIZ UDPゴシック" w:hAnsi="BIZ UDPゴシック" w:hint="eastAsia"/>
      </w:rPr>
      <w:t xml:space="preserve">　　　　　　　　　　　　　　　　　　　　　　　　　　　　　　　　　　　　　　　　　　　　　　　</w:t>
    </w:r>
    <w:r>
      <w:rPr>
        <w:rFonts w:hint="eastAsia"/>
      </w:rPr>
      <w:tab/>
    </w:r>
    <w:r>
      <w:rPr>
        <w:rFonts w:hint="eastAsia"/>
      </w:rPr>
      <w:t xml:space="preserve">　　　　　　　　　　　　　　　　　　　　　　　　　　</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66BD" w14:textId="77777777" w:rsidR="00FE165D" w:rsidRDefault="00FE16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4C96"/>
    <w:multiLevelType w:val="hybridMultilevel"/>
    <w:tmpl w:val="5A2A83D4"/>
    <w:lvl w:ilvl="0" w:tplc="30140050">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36017031"/>
    <w:multiLevelType w:val="hybridMultilevel"/>
    <w:tmpl w:val="1CFC4F76"/>
    <w:lvl w:ilvl="0" w:tplc="8BFA9142">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15:restartNumberingAfterBreak="0">
    <w:nsid w:val="78E717AC"/>
    <w:multiLevelType w:val="multilevel"/>
    <w:tmpl w:val="AD7044B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0422D"/>
    <w:rsid w:val="000054FB"/>
    <w:rsid w:val="00016E0C"/>
    <w:rsid w:val="00027C81"/>
    <w:rsid w:val="00031549"/>
    <w:rsid w:val="00037335"/>
    <w:rsid w:val="000456A2"/>
    <w:rsid w:val="000523E3"/>
    <w:rsid w:val="00055CB2"/>
    <w:rsid w:val="0006477D"/>
    <w:rsid w:val="00066E09"/>
    <w:rsid w:val="00067000"/>
    <w:rsid w:val="0008782B"/>
    <w:rsid w:val="0009110F"/>
    <w:rsid w:val="000A6533"/>
    <w:rsid w:val="000B01CB"/>
    <w:rsid w:val="000B2957"/>
    <w:rsid w:val="000B71C2"/>
    <w:rsid w:val="000D4432"/>
    <w:rsid w:val="000D6F67"/>
    <w:rsid w:val="000E1317"/>
    <w:rsid w:val="000E2C0D"/>
    <w:rsid w:val="000F0862"/>
    <w:rsid w:val="000F6F5D"/>
    <w:rsid w:val="001018E0"/>
    <w:rsid w:val="00102047"/>
    <w:rsid w:val="001251FF"/>
    <w:rsid w:val="00130E6B"/>
    <w:rsid w:val="00136F35"/>
    <w:rsid w:val="00144A6E"/>
    <w:rsid w:val="0014555E"/>
    <w:rsid w:val="00154C22"/>
    <w:rsid w:val="00157CF6"/>
    <w:rsid w:val="001678EF"/>
    <w:rsid w:val="001704CB"/>
    <w:rsid w:val="001705CC"/>
    <w:rsid w:val="00170AB9"/>
    <w:rsid w:val="00186095"/>
    <w:rsid w:val="00190FA9"/>
    <w:rsid w:val="001942AB"/>
    <w:rsid w:val="00195E90"/>
    <w:rsid w:val="001A0C7B"/>
    <w:rsid w:val="001A459C"/>
    <w:rsid w:val="001A48DE"/>
    <w:rsid w:val="001A7D3E"/>
    <w:rsid w:val="001B29AC"/>
    <w:rsid w:val="001D1B31"/>
    <w:rsid w:val="001F7F46"/>
    <w:rsid w:val="002040A8"/>
    <w:rsid w:val="00217C23"/>
    <w:rsid w:val="00226028"/>
    <w:rsid w:val="00233739"/>
    <w:rsid w:val="00240683"/>
    <w:rsid w:val="0024428F"/>
    <w:rsid w:val="00262A60"/>
    <w:rsid w:val="00263573"/>
    <w:rsid w:val="0026668E"/>
    <w:rsid w:val="00276A54"/>
    <w:rsid w:val="0027734B"/>
    <w:rsid w:val="00280BC4"/>
    <w:rsid w:val="00290A75"/>
    <w:rsid w:val="002B001A"/>
    <w:rsid w:val="002C4D9B"/>
    <w:rsid w:val="002D62DA"/>
    <w:rsid w:val="002D6321"/>
    <w:rsid w:val="002D6731"/>
    <w:rsid w:val="002E26EA"/>
    <w:rsid w:val="002E6458"/>
    <w:rsid w:val="002F3238"/>
    <w:rsid w:val="002F3DD6"/>
    <w:rsid w:val="002F62A7"/>
    <w:rsid w:val="002F7C8E"/>
    <w:rsid w:val="0030161C"/>
    <w:rsid w:val="00302E75"/>
    <w:rsid w:val="00307E0B"/>
    <w:rsid w:val="00315E4F"/>
    <w:rsid w:val="00320B66"/>
    <w:rsid w:val="003225E6"/>
    <w:rsid w:val="0034476E"/>
    <w:rsid w:val="003564C5"/>
    <w:rsid w:val="00357FB8"/>
    <w:rsid w:val="003602C4"/>
    <w:rsid w:val="0036485F"/>
    <w:rsid w:val="00370776"/>
    <w:rsid w:val="003761BB"/>
    <w:rsid w:val="003842A3"/>
    <w:rsid w:val="003859A8"/>
    <w:rsid w:val="00395F0C"/>
    <w:rsid w:val="003B0A96"/>
    <w:rsid w:val="003C1EEE"/>
    <w:rsid w:val="003C3FD5"/>
    <w:rsid w:val="003C4D23"/>
    <w:rsid w:val="003D3CC1"/>
    <w:rsid w:val="003D4B06"/>
    <w:rsid w:val="003E1649"/>
    <w:rsid w:val="003F1C6E"/>
    <w:rsid w:val="004066EB"/>
    <w:rsid w:val="0041437B"/>
    <w:rsid w:val="00414556"/>
    <w:rsid w:val="00414991"/>
    <w:rsid w:val="00417815"/>
    <w:rsid w:val="00423304"/>
    <w:rsid w:val="00432B50"/>
    <w:rsid w:val="004379F7"/>
    <w:rsid w:val="00443076"/>
    <w:rsid w:val="0044515C"/>
    <w:rsid w:val="004614E0"/>
    <w:rsid w:val="0046205C"/>
    <w:rsid w:val="00470111"/>
    <w:rsid w:val="0047242B"/>
    <w:rsid w:val="00472F8E"/>
    <w:rsid w:val="00475381"/>
    <w:rsid w:val="00476F22"/>
    <w:rsid w:val="00477BD1"/>
    <w:rsid w:val="00483FB5"/>
    <w:rsid w:val="00490F0B"/>
    <w:rsid w:val="004A0272"/>
    <w:rsid w:val="004B5ADA"/>
    <w:rsid w:val="004B7E49"/>
    <w:rsid w:val="004C2350"/>
    <w:rsid w:val="004C25D8"/>
    <w:rsid w:val="004C27B4"/>
    <w:rsid w:val="004C3093"/>
    <w:rsid w:val="004C694C"/>
    <w:rsid w:val="004D61E2"/>
    <w:rsid w:val="004D7E3E"/>
    <w:rsid w:val="004E01A3"/>
    <w:rsid w:val="004E4573"/>
    <w:rsid w:val="004E72AE"/>
    <w:rsid w:val="004F19E1"/>
    <w:rsid w:val="004F308A"/>
    <w:rsid w:val="004F318B"/>
    <w:rsid w:val="004F3B78"/>
    <w:rsid w:val="00501F72"/>
    <w:rsid w:val="00504722"/>
    <w:rsid w:val="005157D6"/>
    <w:rsid w:val="00517BFD"/>
    <w:rsid w:val="005211FC"/>
    <w:rsid w:val="00523402"/>
    <w:rsid w:val="005332A4"/>
    <w:rsid w:val="0053610B"/>
    <w:rsid w:val="00547772"/>
    <w:rsid w:val="0056433F"/>
    <w:rsid w:val="0057724C"/>
    <w:rsid w:val="00582121"/>
    <w:rsid w:val="005852BD"/>
    <w:rsid w:val="005857EC"/>
    <w:rsid w:val="005A56C7"/>
    <w:rsid w:val="005C452F"/>
    <w:rsid w:val="005D2358"/>
    <w:rsid w:val="005F5038"/>
    <w:rsid w:val="005F6F67"/>
    <w:rsid w:val="00600596"/>
    <w:rsid w:val="00606A5D"/>
    <w:rsid w:val="006105B9"/>
    <w:rsid w:val="00611446"/>
    <w:rsid w:val="00614C9F"/>
    <w:rsid w:val="00620D1F"/>
    <w:rsid w:val="0062744C"/>
    <w:rsid w:val="00632078"/>
    <w:rsid w:val="00633247"/>
    <w:rsid w:val="00633B60"/>
    <w:rsid w:val="00640529"/>
    <w:rsid w:val="00640F08"/>
    <w:rsid w:val="00642833"/>
    <w:rsid w:val="006641E1"/>
    <w:rsid w:val="00664440"/>
    <w:rsid w:val="006677F7"/>
    <w:rsid w:val="00670257"/>
    <w:rsid w:val="00674C02"/>
    <w:rsid w:val="00676BB6"/>
    <w:rsid w:val="006B4C9B"/>
    <w:rsid w:val="006C7734"/>
    <w:rsid w:val="006D21A0"/>
    <w:rsid w:val="006E2292"/>
    <w:rsid w:val="006E7FF1"/>
    <w:rsid w:val="006F5888"/>
    <w:rsid w:val="00707B84"/>
    <w:rsid w:val="0071187D"/>
    <w:rsid w:val="00713B47"/>
    <w:rsid w:val="00714F8D"/>
    <w:rsid w:val="00720337"/>
    <w:rsid w:val="00732958"/>
    <w:rsid w:val="00737AA0"/>
    <w:rsid w:val="00757689"/>
    <w:rsid w:val="007603D4"/>
    <w:rsid w:val="00782586"/>
    <w:rsid w:val="00792CB0"/>
    <w:rsid w:val="007A7637"/>
    <w:rsid w:val="007B4A04"/>
    <w:rsid w:val="007B64B3"/>
    <w:rsid w:val="007D5081"/>
    <w:rsid w:val="007D5C70"/>
    <w:rsid w:val="007E7B16"/>
    <w:rsid w:val="007F0587"/>
    <w:rsid w:val="007F2610"/>
    <w:rsid w:val="007F5611"/>
    <w:rsid w:val="007F65D6"/>
    <w:rsid w:val="00817E08"/>
    <w:rsid w:val="00820E0D"/>
    <w:rsid w:val="00823A29"/>
    <w:rsid w:val="00824E0F"/>
    <w:rsid w:val="008268D1"/>
    <w:rsid w:val="00826A63"/>
    <w:rsid w:val="00827F80"/>
    <w:rsid w:val="00844223"/>
    <w:rsid w:val="00847BDC"/>
    <w:rsid w:val="00851A1B"/>
    <w:rsid w:val="00855843"/>
    <w:rsid w:val="0085587E"/>
    <w:rsid w:val="0086347D"/>
    <w:rsid w:val="0088184D"/>
    <w:rsid w:val="00890267"/>
    <w:rsid w:val="008950D6"/>
    <w:rsid w:val="008B30DA"/>
    <w:rsid w:val="008C05D6"/>
    <w:rsid w:val="008C16F5"/>
    <w:rsid w:val="008C4D0E"/>
    <w:rsid w:val="008C7236"/>
    <w:rsid w:val="008D6E04"/>
    <w:rsid w:val="008D741B"/>
    <w:rsid w:val="008F1FFB"/>
    <w:rsid w:val="00901BC8"/>
    <w:rsid w:val="009044AE"/>
    <w:rsid w:val="00906373"/>
    <w:rsid w:val="00915760"/>
    <w:rsid w:val="00920E71"/>
    <w:rsid w:val="009271E2"/>
    <w:rsid w:val="00950D3F"/>
    <w:rsid w:val="009536E4"/>
    <w:rsid w:val="00954C0C"/>
    <w:rsid w:val="00956F5A"/>
    <w:rsid w:val="00957EE2"/>
    <w:rsid w:val="009772E9"/>
    <w:rsid w:val="00980278"/>
    <w:rsid w:val="00981EC9"/>
    <w:rsid w:val="009A675C"/>
    <w:rsid w:val="009C24A5"/>
    <w:rsid w:val="009C463A"/>
    <w:rsid w:val="009C64C2"/>
    <w:rsid w:val="009D32CA"/>
    <w:rsid w:val="009D4BE8"/>
    <w:rsid w:val="009E342A"/>
    <w:rsid w:val="009E4EC9"/>
    <w:rsid w:val="009E59F7"/>
    <w:rsid w:val="009F3D6E"/>
    <w:rsid w:val="009F4BBD"/>
    <w:rsid w:val="009F6EC3"/>
    <w:rsid w:val="00A116DC"/>
    <w:rsid w:val="00A1359F"/>
    <w:rsid w:val="00A146A1"/>
    <w:rsid w:val="00A153B9"/>
    <w:rsid w:val="00A568DF"/>
    <w:rsid w:val="00A56CF2"/>
    <w:rsid w:val="00A625EC"/>
    <w:rsid w:val="00A6732C"/>
    <w:rsid w:val="00A8751A"/>
    <w:rsid w:val="00A94203"/>
    <w:rsid w:val="00A95C0C"/>
    <w:rsid w:val="00AA2F79"/>
    <w:rsid w:val="00AB2181"/>
    <w:rsid w:val="00AB6518"/>
    <w:rsid w:val="00AB6D87"/>
    <w:rsid w:val="00AB7B58"/>
    <w:rsid w:val="00AC08DE"/>
    <w:rsid w:val="00AC25A1"/>
    <w:rsid w:val="00AD2C91"/>
    <w:rsid w:val="00AD42E8"/>
    <w:rsid w:val="00AD5F67"/>
    <w:rsid w:val="00AD7CFB"/>
    <w:rsid w:val="00AE054F"/>
    <w:rsid w:val="00AE12A3"/>
    <w:rsid w:val="00AF07E5"/>
    <w:rsid w:val="00AF4386"/>
    <w:rsid w:val="00B02020"/>
    <w:rsid w:val="00B0521B"/>
    <w:rsid w:val="00B20969"/>
    <w:rsid w:val="00B21617"/>
    <w:rsid w:val="00B31063"/>
    <w:rsid w:val="00B430F9"/>
    <w:rsid w:val="00B468F1"/>
    <w:rsid w:val="00B47684"/>
    <w:rsid w:val="00B47737"/>
    <w:rsid w:val="00B56864"/>
    <w:rsid w:val="00B60657"/>
    <w:rsid w:val="00B67223"/>
    <w:rsid w:val="00B8048A"/>
    <w:rsid w:val="00B914A7"/>
    <w:rsid w:val="00B94474"/>
    <w:rsid w:val="00BC2679"/>
    <w:rsid w:val="00BC561D"/>
    <w:rsid w:val="00BE03E9"/>
    <w:rsid w:val="00BE766C"/>
    <w:rsid w:val="00C01D26"/>
    <w:rsid w:val="00C145BF"/>
    <w:rsid w:val="00C15605"/>
    <w:rsid w:val="00C203D2"/>
    <w:rsid w:val="00C212E1"/>
    <w:rsid w:val="00C2241C"/>
    <w:rsid w:val="00C25821"/>
    <w:rsid w:val="00C50E31"/>
    <w:rsid w:val="00C51DD8"/>
    <w:rsid w:val="00C60808"/>
    <w:rsid w:val="00C623D7"/>
    <w:rsid w:val="00C76533"/>
    <w:rsid w:val="00C86C30"/>
    <w:rsid w:val="00C86CD9"/>
    <w:rsid w:val="00C947DB"/>
    <w:rsid w:val="00CA0787"/>
    <w:rsid w:val="00CA73FA"/>
    <w:rsid w:val="00CB37AE"/>
    <w:rsid w:val="00CE4CD7"/>
    <w:rsid w:val="00CE61D0"/>
    <w:rsid w:val="00CE7026"/>
    <w:rsid w:val="00CF2BB8"/>
    <w:rsid w:val="00CF7A41"/>
    <w:rsid w:val="00D04E4F"/>
    <w:rsid w:val="00D05B1B"/>
    <w:rsid w:val="00D11A2C"/>
    <w:rsid w:val="00D12591"/>
    <w:rsid w:val="00D2669A"/>
    <w:rsid w:val="00D273F3"/>
    <w:rsid w:val="00D32863"/>
    <w:rsid w:val="00D41721"/>
    <w:rsid w:val="00D42868"/>
    <w:rsid w:val="00D46602"/>
    <w:rsid w:val="00D51E5E"/>
    <w:rsid w:val="00D608B2"/>
    <w:rsid w:val="00D6487E"/>
    <w:rsid w:val="00D919B7"/>
    <w:rsid w:val="00D93B48"/>
    <w:rsid w:val="00D97155"/>
    <w:rsid w:val="00D97BBE"/>
    <w:rsid w:val="00DA19E4"/>
    <w:rsid w:val="00DA779E"/>
    <w:rsid w:val="00DC13F5"/>
    <w:rsid w:val="00DD127F"/>
    <w:rsid w:val="00DD5766"/>
    <w:rsid w:val="00DD5AC1"/>
    <w:rsid w:val="00DE79F9"/>
    <w:rsid w:val="00DF4958"/>
    <w:rsid w:val="00DF6A2C"/>
    <w:rsid w:val="00E14824"/>
    <w:rsid w:val="00E14BC0"/>
    <w:rsid w:val="00E23AF0"/>
    <w:rsid w:val="00E27705"/>
    <w:rsid w:val="00E31B22"/>
    <w:rsid w:val="00E4466C"/>
    <w:rsid w:val="00E45FC0"/>
    <w:rsid w:val="00E51C63"/>
    <w:rsid w:val="00E5211B"/>
    <w:rsid w:val="00E53D6C"/>
    <w:rsid w:val="00E63B53"/>
    <w:rsid w:val="00E909B6"/>
    <w:rsid w:val="00E93E88"/>
    <w:rsid w:val="00EA46FD"/>
    <w:rsid w:val="00EA78D2"/>
    <w:rsid w:val="00EB1639"/>
    <w:rsid w:val="00EB41D8"/>
    <w:rsid w:val="00ED678A"/>
    <w:rsid w:val="00EE1A09"/>
    <w:rsid w:val="00EE2E72"/>
    <w:rsid w:val="00EE4695"/>
    <w:rsid w:val="00EE5DB2"/>
    <w:rsid w:val="00EF5A55"/>
    <w:rsid w:val="00EF6DA3"/>
    <w:rsid w:val="00F03817"/>
    <w:rsid w:val="00F07566"/>
    <w:rsid w:val="00F23B78"/>
    <w:rsid w:val="00F27743"/>
    <w:rsid w:val="00F368FF"/>
    <w:rsid w:val="00F537FA"/>
    <w:rsid w:val="00F56F83"/>
    <w:rsid w:val="00F60E60"/>
    <w:rsid w:val="00F7179D"/>
    <w:rsid w:val="00FA691E"/>
    <w:rsid w:val="00FB0B10"/>
    <w:rsid w:val="00FB1B28"/>
    <w:rsid w:val="00FB341A"/>
    <w:rsid w:val="00FB4CA5"/>
    <w:rsid w:val="00FD7F97"/>
    <w:rsid w:val="00FE165D"/>
    <w:rsid w:val="00FE1B86"/>
    <w:rsid w:val="00FE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1F80EB"/>
  <w15:docId w15:val="{F509BD8B-FB4E-4DBE-8CB8-FE0D390C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02047"/>
    <w:pPr>
      <w:widowControl w:val="0"/>
      <w:jc w:val="both"/>
    </w:pPr>
    <w:rPr>
      <w:kern w:val="2"/>
      <w:sz w:val="21"/>
      <w:szCs w:val="24"/>
    </w:rPr>
  </w:style>
  <w:style w:type="paragraph" w:styleId="1">
    <w:name w:val="heading 1"/>
    <w:basedOn w:val="a0"/>
    <w:next w:val="a0"/>
    <w:link w:val="10"/>
    <w:uiPriority w:val="9"/>
    <w:qFormat/>
    <w:rsid w:val="00414556"/>
    <w:pPr>
      <w:keepNext/>
      <w:outlineLvl w:val="0"/>
    </w:pPr>
    <w:rPr>
      <w:rFonts w:asciiTheme="majorHAnsi" w:eastAsiaTheme="majorEastAsia" w:hAnsiTheme="majorHAnsi" w:cstheme="majorBidi"/>
      <w:sz w:val="24"/>
    </w:rPr>
  </w:style>
  <w:style w:type="paragraph" w:styleId="2">
    <w:name w:val="heading 2"/>
    <w:basedOn w:val="a0"/>
    <w:next w:val="a0"/>
    <w:link w:val="20"/>
    <w:uiPriority w:val="9"/>
    <w:semiHidden/>
    <w:unhideWhenUsed/>
    <w:qFormat/>
    <w:rsid w:val="00414556"/>
    <w:pPr>
      <w:keepNext/>
      <w:outlineLvl w:val="1"/>
    </w:pPr>
    <w:rPr>
      <w:rFonts w:asciiTheme="majorHAnsi" w:eastAsiaTheme="majorEastAsia" w:hAnsiTheme="majorHAnsi" w:cstheme="majorBidi"/>
    </w:rPr>
  </w:style>
  <w:style w:type="paragraph" w:styleId="5">
    <w:name w:val="heading 5"/>
    <w:basedOn w:val="a0"/>
    <w:link w:val="50"/>
    <w:uiPriority w:val="9"/>
    <w:qFormat/>
    <w:rsid w:val="003602C4"/>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D6F67"/>
    <w:pPr>
      <w:tabs>
        <w:tab w:val="center" w:pos="4252"/>
        <w:tab w:val="right" w:pos="8504"/>
      </w:tabs>
      <w:snapToGrid w:val="0"/>
    </w:pPr>
  </w:style>
  <w:style w:type="character" w:customStyle="1" w:styleId="a5">
    <w:name w:val="ヘッダー (文字)"/>
    <w:link w:val="a4"/>
    <w:uiPriority w:val="99"/>
    <w:rsid w:val="000D6F67"/>
    <w:rPr>
      <w:kern w:val="2"/>
      <w:sz w:val="21"/>
      <w:szCs w:val="24"/>
    </w:rPr>
  </w:style>
  <w:style w:type="paragraph" w:styleId="a6">
    <w:name w:val="footer"/>
    <w:basedOn w:val="a0"/>
    <w:link w:val="a7"/>
    <w:uiPriority w:val="99"/>
    <w:unhideWhenUsed/>
    <w:rsid w:val="000D6F67"/>
    <w:pPr>
      <w:tabs>
        <w:tab w:val="center" w:pos="4252"/>
        <w:tab w:val="right" w:pos="8504"/>
      </w:tabs>
      <w:snapToGrid w:val="0"/>
    </w:pPr>
  </w:style>
  <w:style w:type="character" w:customStyle="1" w:styleId="a7">
    <w:name w:val="フッター (文字)"/>
    <w:link w:val="a6"/>
    <w:uiPriority w:val="99"/>
    <w:rsid w:val="000D6F67"/>
    <w:rPr>
      <w:kern w:val="2"/>
      <w:sz w:val="21"/>
      <w:szCs w:val="24"/>
    </w:rPr>
  </w:style>
  <w:style w:type="character" w:customStyle="1" w:styleId="50">
    <w:name w:val="見出し 5 (文字)"/>
    <w:basedOn w:val="a1"/>
    <w:link w:val="5"/>
    <w:uiPriority w:val="9"/>
    <w:rsid w:val="003602C4"/>
    <w:rPr>
      <w:rFonts w:ascii="ＭＳ Ｐゴシック" w:eastAsia="ＭＳ Ｐゴシック" w:hAnsi="ＭＳ Ｐゴシック" w:cs="ＭＳ Ｐゴシック"/>
      <w:b/>
      <w:bCs/>
    </w:rPr>
  </w:style>
  <w:style w:type="character" w:customStyle="1" w:styleId="fwb">
    <w:name w:val="fwb"/>
    <w:basedOn w:val="a1"/>
    <w:rsid w:val="003602C4"/>
  </w:style>
  <w:style w:type="character" w:customStyle="1" w:styleId="highlightnode">
    <w:name w:val="highlightnode"/>
    <w:basedOn w:val="a1"/>
    <w:rsid w:val="003602C4"/>
  </w:style>
  <w:style w:type="character" w:customStyle="1" w:styleId="fsm">
    <w:name w:val="fsm"/>
    <w:basedOn w:val="a1"/>
    <w:rsid w:val="003602C4"/>
  </w:style>
  <w:style w:type="character" w:customStyle="1" w:styleId="timestampcontent">
    <w:name w:val="timestampcontent"/>
    <w:basedOn w:val="a1"/>
    <w:rsid w:val="003602C4"/>
  </w:style>
  <w:style w:type="paragraph" w:styleId="Web">
    <w:name w:val="Normal (Web)"/>
    <w:basedOn w:val="a0"/>
    <w:uiPriority w:val="99"/>
    <w:semiHidden/>
    <w:unhideWhenUsed/>
    <w:rsid w:val="003602C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0"/>
    <w:link w:val="a9"/>
    <w:uiPriority w:val="99"/>
    <w:semiHidden/>
    <w:unhideWhenUsed/>
    <w:rsid w:val="00D12591"/>
    <w:rPr>
      <w:rFonts w:ascii="Arial" w:eastAsia="ＭＳ ゴシック" w:hAnsi="Arial"/>
      <w:sz w:val="18"/>
      <w:szCs w:val="18"/>
    </w:rPr>
  </w:style>
  <w:style w:type="character" w:customStyle="1" w:styleId="a9">
    <w:name w:val="吹き出し (文字)"/>
    <w:basedOn w:val="a1"/>
    <w:link w:val="a8"/>
    <w:uiPriority w:val="99"/>
    <w:semiHidden/>
    <w:rsid w:val="00D12591"/>
    <w:rPr>
      <w:rFonts w:ascii="Arial" w:eastAsia="ＭＳ ゴシック" w:hAnsi="Arial" w:cs="Times New Roman"/>
      <w:kern w:val="2"/>
      <w:sz w:val="18"/>
      <w:szCs w:val="18"/>
    </w:rPr>
  </w:style>
  <w:style w:type="character" w:customStyle="1" w:styleId="10">
    <w:name w:val="見出し 1 (文字)"/>
    <w:basedOn w:val="a1"/>
    <w:link w:val="1"/>
    <w:uiPriority w:val="9"/>
    <w:rsid w:val="00414556"/>
    <w:rPr>
      <w:rFonts w:asciiTheme="majorHAnsi" w:eastAsiaTheme="majorEastAsia" w:hAnsiTheme="majorHAnsi" w:cstheme="majorBidi"/>
      <w:kern w:val="2"/>
      <w:sz w:val="24"/>
      <w:szCs w:val="24"/>
    </w:rPr>
  </w:style>
  <w:style w:type="character" w:customStyle="1" w:styleId="20">
    <w:name w:val="見出し 2 (文字)"/>
    <w:basedOn w:val="a1"/>
    <w:link w:val="2"/>
    <w:uiPriority w:val="9"/>
    <w:semiHidden/>
    <w:rsid w:val="00414556"/>
    <w:rPr>
      <w:rFonts w:asciiTheme="majorHAnsi" w:eastAsiaTheme="majorEastAsia" w:hAnsiTheme="majorHAnsi" w:cstheme="majorBidi"/>
      <w:kern w:val="2"/>
      <w:sz w:val="21"/>
      <w:szCs w:val="24"/>
    </w:rPr>
  </w:style>
  <w:style w:type="paragraph" w:customStyle="1" w:styleId="aa">
    <w:name w:val="タイトル"/>
    <w:basedOn w:val="a0"/>
    <w:qFormat/>
    <w:rsid w:val="00414556"/>
    <w:pPr>
      <w:spacing w:afterLines="100"/>
      <w:jc w:val="center"/>
    </w:pPr>
    <w:rPr>
      <w:rFonts w:ascii="ＭＳ ゴシック" w:eastAsia="ＭＳ ゴシック" w:hAnsi="ＭＳ ゴシック"/>
      <w:b/>
      <w:sz w:val="24"/>
    </w:rPr>
  </w:style>
  <w:style w:type="paragraph" w:customStyle="1" w:styleId="a">
    <w:name w:val="本文箇条書き"/>
    <w:basedOn w:val="a0"/>
    <w:qFormat/>
    <w:rsid w:val="00414556"/>
    <w:pPr>
      <w:numPr>
        <w:numId w:val="3"/>
      </w:numPr>
    </w:pPr>
    <w:rPr>
      <w:rFonts w:ascii="ＭＳ 明朝" w:hAnsi="ＭＳ 明朝"/>
      <w:sz w:val="22"/>
    </w:rPr>
  </w:style>
  <w:style w:type="paragraph" w:customStyle="1" w:styleId="ab">
    <w:name w:val="一太郎８"/>
    <w:rsid w:val="00792CB0"/>
    <w:pPr>
      <w:widowControl w:val="0"/>
      <w:wordWrap w:val="0"/>
      <w:autoSpaceDE w:val="0"/>
      <w:autoSpaceDN w:val="0"/>
      <w:adjustRightInd w:val="0"/>
      <w:spacing w:line="341" w:lineRule="atLeast"/>
      <w:jc w:val="both"/>
    </w:pPr>
    <w:rPr>
      <w:rFonts w:ascii="Times New Roman" w:hAnsi="Times New Roman"/>
      <w:spacing w:val="-2"/>
      <w:sz w:val="24"/>
    </w:rPr>
  </w:style>
  <w:style w:type="character" w:styleId="ac">
    <w:name w:val="annotation reference"/>
    <w:basedOn w:val="a1"/>
    <w:uiPriority w:val="99"/>
    <w:semiHidden/>
    <w:unhideWhenUsed/>
    <w:rsid w:val="001705CC"/>
    <w:rPr>
      <w:sz w:val="18"/>
      <w:szCs w:val="18"/>
    </w:rPr>
  </w:style>
  <w:style w:type="paragraph" w:styleId="ad">
    <w:name w:val="annotation text"/>
    <w:basedOn w:val="a0"/>
    <w:link w:val="ae"/>
    <w:uiPriority w:val="99"/>
    <w:semiHidden/>
    <w:unhideWhenUsed/>
    <w:rsid w:val="001705CC"/>
    <w:pPr>
      <w:jc w:val="left"/>
    </w:pPr>
    <w:rPr>
      <w:rFonts w:asciiTheme="minorHAnsi" w:eastAsiaTheme="minorEastAsia" w:hAnsiTheme="minorHAnsi" w:cstheme="minorBidi"/>
      <w:szCs w:val="22"/>
    </w:rPr>
  </w:style>
  <w:style w:type="character" w:customStyle="1" w:styleId="ae">
    <w:name w:val="コメント文字列 (文字)"/>
    <w:basedOn w:val="a1"/>
    <w:link w:val="ad"/>
    <w:uiPriority w:val="99"/>
    <w:semiHidden/>
    <w:rsid w:val="001705CC"/>
    <w:rPr>
      <w:rFonts w:asciiTheme="minorHAnsi" w:eastAsiaTheme="minorEastAsia" w:hAnsiTheme="minorHAnsi" w:cstheme="minorBidi"/>
      <w:kern w:val="2"/>
      <w:sz w:val="21"/>
      <w:szCs w:val="22"/>
    </w:rPr>
  </w:style>
  <w:style w:type="paragraph" w:customStyle="1" w:styleId="Default">
    <w:name w:val="Default"/>
    <w:rsid w:val="00851A1B"/>
    <w:pPr>
      <w:widowControl w:val="0"/>
      <w:autoSpaceDE w:val="0"/>
      <w:autoSpaceDN w:val="0"/>
      <w:adjustRightInd w:val="0"/>
    </w:pPr>
    <w:rPr>
      <w:rFonts w:ascii="BIZ UDPゴシック" w:eastAsia="BIZ UDPゴシック" w:hAnsiTheme="minorHAnsi" w:cs="BIZ UDPゴシック"/>
      <w:color w:val="000000"/>
      <w:sz w:val="24"/>
      <w:szCs w:val="24"/>
    </w:rPr>
  </w:style>
  <w:style w:type="table" w:styleId="af">
    <w:name w:val="Table Grid"/>
    <w:basedOn w:val="a2"/>
    <w:uiPriority w:val="59"/>
    <w:rsid w:val="0038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534">
      <w:bodyDiv w:val="1"/>
      <w:marLeft w:val="0"/>
      <w:marRight w:val="0"/>
      <w:marTop w:val="0"/>
      <w:marBottom w:val="0"/>
      <w:divBdr>
        <w:top w:val="none" w:sz="0" w:space="0" w:color="auto"/>
        <w:left w:val="none" w:sz="0" w:space="0" w:color="auto"/>
        <w:bottom w:val="none" w:sz="0" w:space="0" w:color="auto"/>
        <w:right w:val="none" w:sz="0" w:space="0" w:color="auto"/>
      </w:divBdr>
    </w:div>
    <w:div w:id="108084858">
      <w:bodyDiv w:val="1"/>
      <w:marLeft w:val="0"/>
      <w:marRight w:val="0"/>
      <w:marTop w:val="0"/>
      <w:marBottom w:val="0"/>
      <w:divBdr>
        <w:top w:val="none" w:sz="0" w:space="0" w:color="auto"/>
        <w:left w:val="none" w:sz="0" w:space="0" w:color="auto"/>
        <w:bottom w:val="none" w:sz="0" w:space="0" w:color="auto"/>
        <w:right w:val="none" w:sz="0" w:space="0" w:color="auto"/>
      </w:divBdr>
    </w:div>
    <w:div w:id="129639834">
      <w:bodyDiv w:val="1"/>
      <w:marLeft w:val="0"/>
      <w:marRight w:val="0"/>
      <w:marTop w:val="0"/>
      <w:marBottom w:val="0"/>
      <w:divBdr>
        <w:top w:val="none" w:sz="0" w:space="0" w:color="auto"/>
        <w:left w:val="none" w:sz="0" w:space="0" w:color="auto"/>
        <w:bottom w:val="none" w:sz="0" w:space="0" w:color="auto"/>
        <w:right w:val="none" w:sz="0" w:space="0" w:color="auto"/>
      </w:divBdr>
    </w:div>
    <w:div w:id="142743799">
      <w:bodyDiv w:val="1"/>
      <w:marLeft w:val="0"/>
      <w:marRight w:val="0"/>
      <w:marTop w:val="0"/>
      <w:marBottom w:val="0"/>
      <w:divBdr>
        <w:top w:val="none" w:sz="0" w:space="0" w:color="auto"/>
        <w:left w:val="none" w:sz="0" w:space="0" w:color="auto"/>
        <w:bottom w:val="none" w:sz="0" w:space="0" w:color="auto"/>
        <w:right w:val="none" w:sz="0" w:space="0" w:color="auto"/>
      </w:divBdr>
    </w:div>
    <w:div w:id="215053042">
      <w:bodyDiv w:val="1"/>
      <w:marLeft w:val="0"/>
      <w:marRight w:val="0"/>
      <w:marTop w:val="0"/>
      <w:marBottom w:val="0"/>
      <w:divBdr>
        <w:top w:val="none" w:sz="0" w:space="0" w:color="auto"/>
        <w:left w:val="none" w:sz="0" w:space="0" w:color="auto"/>
        <w:bottom w:val="none" w:sz="0" w:space="0" w:color="auto"/>
        <w:right w:val="none" w:sz="0" w:space="0" w:color="auto"/>
      </w:divBdr>
    </w:div>
    <w:div w:id="221530032">
      <w:bodyDiv w:val="1"/>
      <w:marLeft w:val="0"/>
      <w:marRight w:val="0"/>
      <w:marTop w:val="0"/>
      <w:marBottom w:val="0"/>
      <w:divBdr>
        <w:top w:val="none" w:sz="0" w:space="0" w:color="auto"/>
        <w:left w:val="none" w:sz="0" w:space="0" w:color="auto"/>
        <w:bottom w:val="none" w:sz="0" w:space="0" w:color="auto"/>
        <w:right w:val="none" w:sz="0" w:space="0" w:color="auto"/>
      </w:divBdr>
    </w:div>
    <w:div w:id="310595531">
      <w:bodyDiv w:val="1"/>
      <w:marLeft w:val="0"/>
      <w:marRight w:val="0"/>
      <w:marTop w:val="0"/>
      <w:marBottom w:val="0"/>
      <w:divBdr>
        <w:top w:val="none" w:sz="0" w:space="0" w:color="auto"/>
        <w:left w:val="none" w:sz="0" w:space="0" w:color="auto"/>
        <w:bottom w:val="none" w:sz="0" w:space="0" w:color="auto"/>
        <w:right w:val="none" w:sz="0" w:space="0" w:color="auto"/>
      </w:divBdr>
    </w:div>
    <w:div w:id="326515320">
      <w:bodyDiv w:val="1"/>
      <w:marLeft w:val="0"/>
      <w:marRight w:val="0"/>
      <w:marTop w:val="0"/>
      <w:marBottom w:val="0"/>
      <w:divBdr>
        <w:top w:val="none" w:sz="0" w:space="0" w:color="auto"/>
        <w:left w:val="none" w:sz="0" w:space="0" w:color="auto"/>
        <w:bottom w:val="none" w:sz="0" w:space="0" w:color="auto"/>
        <w:right w:val="none" w:sz="0" w:space="0" w:color="auto"/>
      </w:divBdr>
    </w:div>
    <w:div w:id="491720698">
      <w:bodyDiv w:val="1"/>
      <w:marLeft w:val="0"/>
      <w:marRight w:val="0"/>
      <w:marTop w:val="0"/>
      <w:marBottom w:val="0"/>
      <w:divBdr>
        <w:top w:val="none" w:sz="0" w:space="0" w:color="auto"/>
        <w:left w:val="none" w:sz="0" w:space="0" w:color="auto"/>
        <w:bottom w:val="none" w:sz="0" w:space="0" w:color="auto"/>
        <w:right w:val="none" w:sz="0" w:space="0" w:color="auto"/>
      </w:divBdr>
    </w:div>
    <w:div w:id="525796117">
      <w:bodyDiv w:val="1"/>
      <w:marLeft w:val="0"/>
      <w:marRight w:val="0"/>
      <w:marTop w:val="0"/>
      <w:marBottom w:val="0"/>
      <w:divBdr>
        <w:top w:val="none" w:sz="0" w:space="0" w:color="auto"/>
        <w:left w:val="none" w:sz="0" w:space="0" w:color="auto"/>
        <w:bottom w:val="none" w:sz="0" w:space="0" w:color="auto"/>
        <w:right w:val="none" w:sz="0" w:space="0" w:color="auto"/>
      </w:divBdr>
    </w:div>
    <w:div w:id="549264813">
      <w:bodyDiv w:val="1"/>
      <w:marLeft w:val="0"/>
      <w:marRight w:val="0"/>
      <w:marTop w:val="0"/>
      <w:marBottom w:val="0"/>
      <w:divBdr>
        <w:top w:val="none" w:sz="0" w:space="0" w:color="auto"/>
        <w:left w:val="none" w:sz="0" w:space="0" w:color="auto"/>
        <w:bottom w:val="none" w:sz="0" w:space="0" w:color="auto"/>
        <w:right w:val="none" w:sz="0" w:space="0" w:color="auto"/>
      </w:divBdr>
    </w:div>
    <w:div w:id="623728502">
      <w:bodyDiv w:val="1"/>
      <w:marLeft w:val="0"/>
      <w:marRight w:val="0"/>
      <w:marTop w:val="0"/>
      <w:marBottom w:val="0"/>
      <w:divBdr>
        <w:top w:val="none" w:sz="0" w:space="0" w:color="auto"/>
        <w:left w:val="none" w:sz="0" w:space="0" w:color="auto"/>
        <w:bottom w:val="none" w:sz="0" w:space="0" w:color="auto"/>
        <w:right w:val="none" w:sz="0" w:space="0" w:color="auto"/>
      </w:divBdr>
    </w:div>
    <w:div w:id="645160959">
      <w:bodyDiv w:val="1"/>
      <w:marLeft w:val="0"/>
      <w:marRight w:val="0"/>
      <w:marTop w:val="0"/>
      <w:marBottom w:val="0"/>
      <w:divBdr>
        <w:top w:val="none" w:sz="0" w:space="0" w:color="auto"/>
        <w:left w:val="none" w:sz="0" w:space="0" w:color="auto"/>
        <w:bottom w:val="none" w:sz="0" w:space="0" w:color="auto"/>
        <w:right w:val="none" w:sz="0" w:space="0" w:color="auto"/>
      </w:divBdr>
    </w:div>
    <w:div w:id="661927112">
      <w:bodyDiv w:val="1"/>
      <w:marLeft w:val="0"/>
      <w:marRight w:val="0"/>
      <w:marTop w:val="0"/>
      <w:marBottom w:val="0"/>
      <w:divBdr>
        <w:top w:val="none" w:sz="0" w:space="0" w:color="auto"/>
        <w:left w:val="none" w:sz="0" w:space="0" w:color="auto"/>
        <w:bottom w:val="none" w:sz="0" w:space="0" w:color="auto"/>
        <w:right w:val="none" w:sz="0" w:space="0" w:color="auto"/>
      </w:divBdr>
      <w:divsChild>
        <w:div w:id="371200306">
          <w:marLeft w:val="0"/>
          <w:marRight w:val="0"/>
          <w:marTop w:val="90"/>
          <w:marBottom w:val="0"/>
          <w:divBdr>
            <w:top w:val="none" w:sz="0" w:space="0" w:color="auto"/>
            <w:left w:val="none" w:sz="0" w:space="0" w:color="auto"/>
            <w:bottom w:val="none" w:sz="0" w:space="0" w:color="auto"/>
            <w:right w:val="none" w:sz="0" w:space="0" w:color="auto"/>
          </w:divBdr>
          <w:divsChild>
            <w:div w:id="1584609942">
              <w:marLeft w:val="0"/>
              <w:marRight w:val="0"/>
              <w:marTop w:val="0"/>
              <w:marBottom w:val="0"/>
              <w:divBdr>
                <w:top w:val="none" w:sz="0" w:space="0" w:color="auto"/>
                <w:left w:val="none" w:sz="0" w:space="0" w:color="auto"/>
                <w:bottom w:val="none" w:sz="0" w:space="0" w:color="auto"/>
                <w:right w:val="none" w:sz="0" w:space="0" w:color="auto"/>
              </w:divBdr>
            </w:div>
          </w:divsChild>
        </w:div>
        <w:div w:id="1211989423">
          <w:marLeft w:val="0"/>
          <w:marRight w:val="0"/>
          <w:marTop w:val="0"/>
          <w:marBottom w:val="0"/>
          <w:divBdr>
            <w:top w:val="none" w:sz="0" w:space="0" w:color="auto"/>
            <w:left w:val="none" w:sz="0" w:space="0" w:color="auto"/>
            <w:bottom w:val="none" w:sz="0" w:space="0" w:color="auto"/>
            <w:right w:val="none" w:sz="0" w:space="0" w:color="auto"/>
          </w:divBdr>
          <w:divsChild>
            <w:div w:id="1511604784">
              <w:marLeft w:val="0"/>
              <w:marRight w:val="0"/>
              <w:marTop w:val="0"/>
              <w:marBottom w:val="0"/>
              <w:divBdr>
                <w:top w:val="none" w:sz="0" w:space="0" w:color="auto"/>
                <w:left w:val="none" w:sz="0" w:space="0" w:color="auto"/>
                <w:bottom w:val="none" w:sz="0" w:space="0" w:color="auto"/>
                <w:right w:val="none" w:sz="0" w:space="0" w:color="auto"/>
              </w:divBdr>
              <w:divsChild>
                <w:div w:id="1328441680">
                  <w:marLeft w:val="0"/>
                  <w:marRight w:val="0"/>
                  <w:marTop w:val="0"/>
                  <w:marBottom w:val="0"/>
                  <w:divBdr>
                    <w:top w:val="none" w:sz="0" w:space="0" w:color="auto"/>
                    <w:left w:val="none" w:sz="0" w:space="0" w:color="auto"/>
                    <w:bottom w:val="none" w:sz="0" w:space="0" w:color="auto"/>
                    <w:right w:val="none" w:sz="0" w:space="0" w:color="auto"/>
                  </w:divBdr>
                  <w:divsChild>
                    <w:div w:id="578641702">
                      <w:marLeft w:val="0"/>
                      <w:marRight w:val="0"/>
                      <w:marTop w:val="0"/>
                      <w:marBottom w:val="0"/>
                      <w:divBdr>
                        <w:top w:val="none" w:sz="0" w:space="0" w:color="auto"/>
                        <w:left w:val="none" w:sz="0" w:space="0" w:color="auto"/>
                        <w:bottom w:val="none" w:sz="0" w:space="0" w:color="auto"/>
                        <w:right w:val="none" w:sz="0" w:space="0" w:color="auto"/>
                      </w:divBdr>
                      <w:divsChild>
                        <w:div w:id="784620588">
                          <w:marLeft w:val="0"/>
                          <w:marRight w:val="0"/>
                          <w:marTop w:val="0"/>
                          <w:marBottom w:val="0"/>
                          <w:divBdr>
                            <w:top w:val="none" w:sz="0" w:space="0" w:color="auto"/>
                            <w:left w:val="none" w:sz="0" w:space="0" w:color="auto"/>
                            <w:bottom w:val="none" w:sz="0" w:space="0" w:color="auto"/>
                            <w:right w:val="none" w:sz="0" w:space="0" w:color="auto"/>
                          </w:divBdr>
                          <w:divsChild>
                            <w:div w:id="449007162">
                              <w:marLeft w:val="0"/>
                              <w:marRight w:val="0"/>
                              <w:marTop w:val="0"/>
                              <w:marBottom w:val="0"/>
                              <w:divBdr>
                                <w:top w:val="none" w:sz="0" w:space="0" w:color="auto"/>
                                <w:left w:val="none" w:sz="0" w:space="0" w:color="auto"/>
                                <w:bottom w:val="none" w:sz="0" w:space="0" w:color="auto"/>
                                <w:right w:val="none" w:sz="0" w:space="0" w:color="auto"/>
                              </w:divBdr>
                              <w:divsChild>
                                <w:div w:id="21376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014498">
      <w:bodyDiv w:val="1"/>
      <w:marLeft w:val="0"/>
      <w:marRight w:val="0"/>
      <w:marTop w:val="0"/>
      <w:marBottom w:val="0"/>
      <w:divBdr>
        <w:top w:val="none" w:sz="0" w:space="0" w:color="auto"/>
        <w:left w:val="none" w:sz="0" w:space="0" w:color="auto"/>
        <w:bottom w:val="none" w:sz="0" w:space="0" w:color="auto"/>
        <w:right w:val="none" w:sz="0" w:space="0" w:color="auto"/>
      </w:divBdr>
    </w:div>
    <w:div w:id="902562943">
      <w:bodyDiv w:val="1"/>
      <w:marLeft w:val="0"/>
      <w:marRight w:val="0"/>
      <w:marTop w:val="0"/>
      <w:marBottom w:val="0"/>
      <w:divBdr>
        <w:top w:val="none" w:sz="0" w:space="0" w:color="auto"/>
        <w:left w:val="none" w:sz="0" w:space="0" w:color="auto"/>
        <w:bottom w:val="none" w:sz="0" w:space="0" w:color="auto"/>
        <w:right w:val="none" w:sz="0" w:space="0" w:color="auto"/>
      </w:divBdr>
    </w:div>
    <w:div w:id="1006634769">
      <w:bodyDiv w:val="1"/>
      <w:marLeft w:val="0"/>
      <w:marRight w:val="0"/>
      <w:marTop w:val="0"/>
      <w:marBottom w:val="0"/>
      <w:divBdr>
        <w:top w:val="none" w:sz="0" w:space="0" w:color="auto"/>
        <w:left w:val="none" w:sz="0" w:space="0" w:color="auto"/>
        <w:bottom w:val="none" w:sz="0" w:space="0" w:color="auto"/>
        <w:right w:val="none" w:sz="0" w:space="0" w:color="auto"/>
      </w:divBdr>
    </w:div>
    <w:div w:id="1008023181">
      <w:bodyDiv w:val="1"/>
      <w:marLeft w:val="0"/>
      <w:marRight w:val="0"/>
      <w:marTop w:val="0"/>
      <w:marBottom w:val="0"/>
      <w:divBdr>
        <w:top w:val="none" w:sz="0" w:space="0" w:color="auto"/>
        <w:left w:val="none" w:sz="0" w:space="0" w:color="auto"/>
        <w:bottom w:val="none" w:sz="0" w:space="0" w:color="auto"/>
        <w:right w:val="none" w:sz="0" w:space="0" w:color="auto"/>
      </w:divBdr>
    </w:div>
    <w:div w:id="1054353730">
      <w:bodyDiv w:val="1"/>
      <w:marLeft w:val="0"/>
      <w:marRight w:val="0"/>
      <w:marTop w:val="0"/>
      <w:marBottom w:val="0"/>
      <w:divBdr>
        <w:top w:val="none" w:sz="0" w:space="0" w:color="auto"/>
        <w:left w:val="none" w:sz="0" w:space="0" w:color="auto"/>
        <w:bottom w:val="none" w:sz="0" w:space="0" w:color="auto"/>
        <w:right w:val="none" w:sz="0" w:space="0" w:color="auto"/>
      </w:divBdr>
    </w:div>
    <w:div w:id="1131095381">
      <w:bodyDiv w:val="1"/>
      <w:marLeft w:val="0"/>
      <w:marRight w:val="0"/>
      <w:marTop w:val="0"/>
      <w:marBottom w:val="0"/>
      <w:divBdr>
        <w:top w:val="none" w:sz="0" w:space="0" w:color="auto"/>
        <w:left w:val="none" w:sz="0" w:space="0" w:color="auto"/>
        <w:bottom w:val="none" w:sz="0" w:space="0" w:color="auto"/>
        <w:right w:val="none" w:sz="0" w:space="0" w:color="auto"/>
      </w:divBdr>
    </w:div>
    <w:div w:id="1147091131">
      <w:bodyDiv w:val="1"/>
      <w:marLeft w:val="0"/>
      <w:marRight w:val="0"/>
      <w:marTop w:val="0"/>
      <w:marBottom w:val="0"/>
      <w:divBdr>
        <w:top w:val="none" w:sz="0" w:space="0" w:color="auto"/>
        <w:left w:val="none" w:sz="0" w:space="0" w:color="auto"/>
        <w:bottom w:val="none" w:sz="0" w:space="0" w:color="auto"/>
        <w:right w:val="none" w:sz="0" w:space="0" w:color="auto"/>
      </w:divBdr>
    </w:div>
    <w:div w:id="1208755798">
      <w:bodyDiv w:val="1"/>
      <w:marLeft w:val="0"/>
      <w:marRight w:val="0"/>
      <w:marTop w:val="0"/>
      <w:marBottom w:val="0"/>
      <w:divBdr>
        <w:top w:val="none" w:sz="0" w:space="0" w:color="auto"/>
        <w:left w:val="none" w:sz="0" w:space="0" w:color="auto"/>
        <w:bottom w:val="none" w:sz="0" w:space="0" w:color="auto"/>
        <w:right w:val="none" w:sz="0" w:space="0" w:color="auto"/>
      </w:divBdr>
    </w:div>
    <w:div w:id="1209731480">
      <w:bodyDiv w:val="1"/>
      <w:marLeft w:val="0"/>
      <w:marRight w:val="0"/>
      <w:marTop w:val="0"/>
      <w:marBottom w:val="0"/>
      <w:divBdr>
        <w:top w:val="none" w:sz="0" w:space="0" w:color="auto"/>
        <w:left w:val="none" w:sz="0" w:space="0" w:color="auto"/>
        <w:bottom w:val="none" w:sz="0" w:space="0" w:color="auto"/>
        <w:right w:val="none" w:sz="0" w:space="0" w:color="auto"/>
      </w:divBdr>
    </w:div>
    <w:div w:id="1226649423">
      <w:bodyDiv w:val="1"/>
      <w:marLeft w:val="0"/>
      <w:marRight w:val="0"/>
      <w:marTop w:val="0"/>
      <w:marBottom w:val="0"/>
      <w:divBdr>
        <w:top w:val="none" w:sz="0" w:space="0" w:color="auto"/>
        <w:left w:val="none" w:sz="0" w:space="0" w:color="auto"/>
        <w:bottom w:val="none" w:sz="0" w:space="0" w:color="auto"/>
        <w:right w:val="none" w:sz="0" w:space="0" w:color="auto"/>
      </w:divBdr>
    </w:div>
    <w:div w:id="1262833509">
      <w:bodyDiv w:val="1"/>
      <w:marLeft w:val="0"/>
      <w:marRight w:val="0"/>
      <w:marTop w:val="0"/>
      <w:marBottom w:val="0"/>
      <w:divBdr>
        <w:top w:val="none" w:sz="0" w:space="0" w:color="auto"/>
        <w:left w:val="none" w:sz="0" w:space="0" w:color="auto"/>
        <w:bottom w:val="none" w:sz="0" w:space="0" w:color="auto"/>
        <w:right w:val="none" w:sz="0" w:space="0" w:color="auto"/>
      </w:divBdr>
    </w:div>
    <w:div w:id="1298609874">
      <w:bodyDiv w:val="1"/>
      <w:marLeft w:val="0"/>
      <w:marRight w:val="0"/>
      <w:marTop w:val="0"/>
      <w:marBottom w:val="0"/>
      <w:divBdr>
        <w:top w:val="none" w:sz="0" w:space="0" w:color="auto"/>
        <w:left w:val="none" w:sz="0" w:space="0" w:color="auto"/>
        <w:bottom w:val="none" w:sz="0" w:space="0" w:color="auto"/>
        <w:right w:val="none" w:sz="0" w:space="0" w:color="auto"/>
      </w:divBdr>
    </w:div>
    <w:div w:id="1299606031">
      <w:bodyDiv w:val="1"/>
      <w:marLeft w:val="0"/>
      <w:marRight w:val="0"/>
      <w:marTop w:val="0"/>
      <w:marBottom w:val="0"/>
      <w:divBdr>
        <w:top w:val="none" w:sz="0" w:space="0" w:color="auto"/>
        <w:left w:val="none" w:sz="0" w:space="0" w:color="auto"/>
        <w:bottom w:val="none" w:sz="0" w:space="0" w:color="auto"/>
        <w:right w:val="none" w:sz="0" w:space="0" w:color="auto"/>
      </w:divBdr>
    </w:div>
    <w:div w:id="1430202074">
      <w:bodyDiv w:val="1"/>
      <w:marLeft w:val="0"/>
      <w:marRight w:val="0"/>
      <w:marTop w:val="0"/>
      <w:marBottom w:val="0"/>
      <w:divBdr>
        <w:top w:val="none" w:sz="0" w:space="0" w:color="auto"/>
        <w:left w:val="none" w:sz="0" w:space="0" w:color="auto"/>
        <w:bottom w:val="none" w:sz="0" w:space="0" w:color="auto"/>
        <w:right w:val="none" w:sz="0" w:space="0" w:color="auto"/>
      </w:divBdr>
    </w:div>
    <w:div w:id="1492062129">
      <w:bodyDiv w:val="1"/>
      <w:marLeft w:val="0"/>
      <w:marRight w:val="0"/>
      <w:marTop w:val="0"/>
      <w:marBottom w:val="0"/>
      <w:divBdr>
        <w:top w:val="none" w:sz="0" w:space="0" w:color="auto"/>
        <w:left w:val="none" w:sz="0" w:space="0" w:color="auto"/>
        <w:bottom w:val="none" w:sz="0" w:space="0" w:color="auto"/>
        <w:right w:val="none" w:sz="0" w:space="0" w:color="auto"/>
      </w:divBdr>
    </w:div>
    <w:div w:id="1496872596">
      <w:bodyDiv w:val="1"/>
      <w:marLeft w:val="0"/>
      <w:marRight w:val="0"/>
      <w:marTop w:val="0"/>
      <w:marBottom w:val="0"/>
      <w:divBdr>
        <w:top w:val="none" w:sz="0" w:space="0" w:color="auto"/>
        <w:left w:val="none" w:sz="0" w:space="0" w:color="auto"/>
        <w:bottom w:val="none" w:sz="0" w:space="0" w:color="auto"/>
        <w:right w:val="none" w:sz="0" w:space="0" w:color="auto"/>
      </w:divBdr>
    </w:div>
    <w:div w:id="1528064611">
      <w:bodyDiv w:val="1"/>
      <w:marLeft w:val="0"/>
      <w:marRight w:val="0"/>
      <w:marTop w:val="0"/>
      <w:marBottom w:val="0"/>
      <w:divBdr>
        <w:top w:val="none" w:sz="0" w:space="0" w:color="auto"/>
        <w:left w:val="none" w:sz="0" w:space="0" w:color="auto"/>
        <w:bottom w:val="none" w:sz="0" w:space="0" w:color="auto"/>
        <w:right w:val="none" w:sz="0" w:space="0" w:color="auto"/>
      </w:divBdr>
    </w:div>
    <w:div w:id="1545025351">
      <w:bodyDiv w:val="1"/>
      <w:marLeft w:val="0"/>
      <w:marRight w:val="0"/>
      <w:marTop w:val="0"/>
      <w:marBottom w:val="0"/>
      <w:divBdr>
        <w:top w:val="none" w:sz="0" w:space="0" w:color="auto"/>
        <w:left w:val="none" w:sz="0" w:space="0" w:color="auto"/>
        <w:bottom w:val="none" w:sz="0" w:space="0" w:color="auto"/>
        <w:right w:val="none" w:sz="0" w:space="0" w:color="auto"/>
      </w:divBdr>
    </w:div>
    <w:div w:id="1588419240">
      <w:bodyDiv w:val="1"/>
      <w:marLeft w:val="0"/>
      <w:marRight w:val="0"/>
      <w:marTop w:val="0"/>
      <w:marBottom w:val="0"/>
      <w:divBdr>
        <w:top w:val="none" w:sz="0" w:space="0" w:color="auto"/>
        <w:left w:val="none" w:sz="0" w:space="0" w:color="auto"/>
        <w:bottom w:val="none" w:sz="0" w:space="0" w:color="auto"/>
        <w:right w:val="none" w:sz="0" w:space="0" w:color="auto"/>
      </w:divBdr>
    </w:div>
    <w:div w:id="1642735243">
      <w:bodyDiv w:val="1"/>
      <w:marLeft w:val="0"/>
      <w:marRight w:val="0"/>
      <w:marTop w:val="0"/>
      <w:marBottom w:val="0"/>
      <w:divBdr>
        <w:top w:val="none" w:sz="0" w:space="0" w:color="auto"/>
        <w:left w:val="none" w:sz="0" w:space="0" w:color="auto"/>
        <w:bottom w:val="none" w:sz="0" w:space="0" w:color="auto"/>
        <w:right w:val="none" w:sz="0" w:space="0" w:color="auto"/>
      </w:divBdr>
    </w:div>
    <w:div w:id="1680959988">
      <w:bodyDiv w:val="1"/>
      <w:marLeft w:val="0"/>
      <w:marRight w:val="0"/>
      <w:marTop w:val="0"/>
      <w:marBottom w:val="0"/>
      <w:divBdr>
        <w:top w:val="none" w:sz="0" w:space="0" w:color="auto"/>
        <w:left w:val="none" w:sz="0" w:space="0" w:color="auto"/>
        <w:bottom w:val="none" w:sz="0" w:space="0" w:color="auto"/>
        <w:right w:val="none" w:sz="0" w:space="0" w:color="auto"/>
      </w:divBdr>
    </w:div>
    <w:div w:id="1705325447">
      <w:bodyDiv w:val="1"/>
      <w:marLeft w:val="0"/>
      <w:marRight w:val="0"/>
      <w:marTop w:val="0"/>
      <w:marBottom w:val="0"/>
      <w:divBdr>
        <w:top w:val="none" w:sz="0" w:space="0" w:color="auto"/>
        <w:left w:val="none" w:sz="0" w:space="0" w:color="auto"/>
        <w:bottom w:val="none" w:sz="0" w:space="0" w:color="auto"/>
        <w:right w:val="none" w:sz="0" w:space="0" w:color="auto"/>
      </w:divBdr>
    </w:div>
    <w:div w:id="1744064944">
      <w:bodyDiv w:val="1"/>
      <w:marLeft w:val="0"/>
      <w:marRight w:val="0"/>
      <w:marTop w:val="0"/>
      <w:marBottom w:val="0"/>
      <w:divBdr>
        <w:top w:val="none" w:sz="0" w:space="0" w:color="auto"/>
        <w:left w:val="none" w:sz="0" w:space="0" w:color="auto"/>
        <w:bottom w:val="none" w:sz="0" w:space="0" w:color="auto"/>
        <w:right w:val="none" w:sz="0" w:space="0" w:color="auto"/>
      </w:divBdr>
    </w:div>
    <w:div w:id="1750881676">
      <w:bodyDiv w:val="1"/>
      <w:marLeft w:val="0"/>
      <w:marRight w:val="0"/>
      <w:marTop w:val="0"/>
      <w:marBottom w:val="0"/>
      <w:divBdr>
        <w:top w:val="none" w:sz="0" w:space="0" w:color="auto"/>
        <w:left w:val="none" w:sz="0" w:space="0" w:color="auto"/>
        <w:bottom w:val="none" w:sz="0" w:space="0" w:color="auto"/>
        <w:right w:val="none" w:sz="0" w:space="0" w:color="auto"/>
      </w:divBdr>
    </w:div>
    <w:div w:id="1774935402">
      <w:bodyDiv w:val="1"/>
      <w:marLeft w:val="0"/>
      <w:marRight w:val="0"/>
      <w:marTop w:val="0"/>
      <w:marBottom w:val="0"/>
      <w:divBdr>
        <w:top w:val="none" w:sz="0" w:space="0" w:color="auto"/>
        <w:left w:val="none" w:sz="0" w:space="0" w:color="auto"/>
        <w:bottom w:val="none" w:sz="0" w:space="0" w:color="auto"/>
        <w:right w:val="none" w:sz="0" w:space="0" w:color="auto"/>
      </w:divBdr>
    </w:div>
    <w:div w:id="1782336454">
      <w:bodyDiv w:val="1"/>
      <w:marLeft w:val="0"/>
      <w:marRight w:val="0"/>
      <w:marTop w:val="0"/>
      <w:marBottom w:val="0"/>
      <w:divBdr>
        <w:top w:val="none" w:sz="0" w:space="0" w:color="auto"/>
        <w:left w:val="none" w:sz="0" w:space="0" w:color="auto"/>
        <w:bottom w:val="none" w:sz="0" w:space="0" w:color="auto"/>
        <w:right w:val="none" w:sz="0" w:space="0" w:color="auto"/>
      </w:divBdr>
    </w:div>
    <w:div w:id="1821923805">
      <w:bodyDiv w:val="1"/>
      <w:marLeft w:val="0"/>
      <w:marRight w:val="0"/>
      <w:marTop w:val="0"/>
      <w:marBottom w:val="0"/>
      <w:divBdr>
        <w:top w:val="none" w:sz="0" w:space="0" w:color="auto"/>
        <w:left w:val="none" w:sz="0" w:space="0" w:color="auto"/>
        <w:bottom w:val="none" w:sz="0" w:space="0" w:color="auto"/>
        <w:right w:val="none" w:sz="0" w:space="0" w:color="auto"/>
      </w:divBdr>
    </w:div>
    <w:div w:id="1863788259">
      <w:bodyDiv w:val="1"/>
      <w:marLeft w:val="0"/>
      <w:marRight w:val="0"/>
      <w:marTop w:val="0"/>
      <w:marBottom w:val="0"/>
      <w:divBdr>
        <w:top w:val="none" w:sz="0" w:space="0" w:color="auto"/>
        <w:left w:val="none" w:sz="0" w:space="0" w:color="auto"/>
        <w:bottom w:val="none" w:sz="0" w:space="0" w:color="auto"/>
        <w:right w:val="none" w:sz="0" w:space="0" w:color="auto"/>
      </w:divBdr>
    </w:div>
    <w:div w:id="1902904897">
      <w:bodyDiv w:val="1"/>
      <w:marLeft w:val="0"/>
      <w:marRight w:val="0"/>
      <w:marTop w:val="0"/>
      <w:marBottom w:val="0"/>
      <w:divBdr>
        <w:top w:val="none" w:sz="0" w:space="0" w:color="auto"/>
        <w:left w:val="none" w:sz="0" w:space="0" w:color="auto"/>
        <w:bottom w:val="none" w:sz="0" w:space="0" w:color="auto"/>
        <w:right w:val="none" w:sz="0" w:space="0" w:color="auto"/>
      </w:divBdr>
    </w:div>
    <w:div w:id="1933514606">
      <w:bodyDiv w:val="1"/>
      <w:marLeft w:val="0"/>
      <w:marRight w:val="0"/>
      <w:marTop w:val="0"/>
      <w:marBottom w:val="0"/>
      <w:divBdr>
        <w:top w:val="none" w:sz="0" w:space="0" w:color="auto"/>
        <w:left w:val="none" w:sz="0" w:space="0" w:color="auto"/>
        <w:bottom w:val="none" w:sz="0" w:space="0" w:color="auto"/>
        <w:right w:val="none" w:sz="0" w:space="0" w:color="auto"/>
      </w:divBdr>
    </w:div>
    <w:div w:id="1984308718">
      <w:bodyDiv w:val="1"/>
      <w:marLeft w:val="0"/>
      <w:marRight w:val="0"/>
      <w:marTop w:val="0"/>
      <w:marBottom w:val="0"/>
      <w:divBdr>
        <w:top w:val="none" w:sz="0" w:space="0" w:color="auto"/>
        <w:left w:val="none" w:sz="0" w:space="0" w:color="auto"/>
        <w:bottom w:val="none" w:sz="0" w:space="0" w:color="auto"/>
        <w:right w:val="none" w:sz="0" w:space="0" w:color="auto"/>
      </w:divBdr>
    </w:div>
    <w:div w:id="2043898350">
      <w:bodyDiv w:val="1"/>
      <w:marLeft w:val="0"/>
      <w:marRight w:val="0"/>
      <w:marTop w:val="0"/>
      <w:marBottom w:val="0"/>
      <w:divBdr>
        <w:top w:val="none" w:sz="0" w:space="0" w:color="auto"/>
        <w:left w:val="none" w:sz="0" w:space="0" w:color="auto"/>
        <w:bottom w:val="none" w:sz="0" w:space="0" w:color="auto"/>
        <w:right w:val="none" w:sz="0" w:space="0" w:color="auto"/>
      </w:divBdr>
    </w:div>
    <w:div w:id="2067677981">
      <w:bodyDiv w:val="1"/>
      <w:marLeft w:val="0"/>
      <w:marRight w:val="0"/>
      <w:marTop w:val="0"/>
      <w:marBottom w:val="0"/>
      <w:divBdr>
        <w:top w:val="none" w:sz="0" w:space="0" w:color="auto"/>
        <w:left w:val="none" w:sz="0" w:space="0" w:color="auto"/>
        <w:bottom w:val="none" w:sz="0" w:space="0" w:color="auto"/>
        <w:right w:val="none" w:sz="0" w:space="0" w:color="auto"/>
      </w:divBdr>
    </w:div>
    <w:div w:id="2098135690">
      <w:bodyDiv w:val="1"/>
      <w:marLeft w:val="0"/>
      <w:marRight w:val="0"/>
      <w:marTop w:val="0"/>
      <w:marBottom w:val="0"/>
      <w:divBdr>
        <w:top w:val="none" w:sz="0" w:space="0" w:color="auto"/>
        <w:left w:val="none" w:sz="0" w:space="0" w:color="auto"/>
        <w:bottom w:val="none" w:sz="0" w:space="0" w:color="auto"/>
        <w:right w:val="none" w:sz="0" w:space="0" w:color="auto"/>
      </w:divBdr>
    </w:div>
    <w:div w:id="2123725881">
      <w:bodyDiv w:val="1"/>
      <w:marLeft w:val="0"/>
      <w:marRight w:val="0"/>
      <w:marTop w:val="0"/>
      <w:marBottom w:val="0"/>
      <w:divBdr>
        <w:top w:val="none" w:sz="0" w:space="0" w:color="auto"/>
        <w:left w:val="none" w:sz="0" w:space="0" w:color="auto"/>
        <w:bottom w:val="none" w:sz="0" w:space="0" w:color="auto"/>
        <w:right w:val="none" w:sz="0" w:space="0" w:color="auto"/>
      </w:divBdr>
    </w:div>
    <w:div w:id="21328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4A5E7-D1ED-4DA3-B300-D8C2035F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756</Words>
  <Characters>4315</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無料でダウンロードできるテンプレート</vt:lpstr>
    </vt:vector>
  </TitlesOfParts>
  <Manager>template.usefulhp.com</Manager>
  <Company>Microsoft</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creator>template.usefulhp.com</dc:creator>
  <cp:lastModifiedBy>Microsoft Office User</cp:lastModifiedBy>
  <cp:revision>2</cp:revision>
  <cp:lastPrinted>2021-06-18T12:07:00Z</cp:lastPrinted>
  <dcterms:created xsi:type="dcterms:W3CDTF">2023-09-29T22:42:00Z</dcterms:created>
  <dcterms:modified xsi:type="dcterms:W3CDTF">2023-09-29T22:42:00Z</dcterms:modified>
</cp:coreProperties>
</file>